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B5479A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4312B2C2" w:rsidR="000312EE" w:rsidRPr="00B5479A" w:rsidRDefault="000A4B55" w:rsidP="000A4B55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 xml:space="preserve"> </w:t>
            </w:r>
            <w:r w:rsidRPr="00B5479A">
              <w:rPr>
                <w:b/>
                <w:color w:val="FFFFFF"/>
                <w:sz w:val="18"/>
                <w:lang w:bidi="x-none"/>
              </w:rPr>
              <w:t xml:space="preserve">CHEF AMBACHTELIJK </w:t>
            </w:r>
            <w:r w:rsidR="006167A2" w:rsidRPr="00B5479A">
              <w:rPr>
                <w:b/>
                <w:color w:val="FFFFFF"/>
                <w:sz w:val="18"/>
                <w:lang w:bidi="x-none"/>
              </w:rPr>
              <w:t>SLAGER</w:t>
            </w:r>
            <w:r w:rsidRPr="00B5479A">
              <w:rPr>
                <w:b/>
                <w:color w:val="FFFFFF"/>
                <w:sz w:val="18"/>
                <w:lang w:bidi="x-none"/>
              </w:rPr>
              <w:t xml:space="preserve"> I</w:t>
            </w:r>
            <w:r w:rsidR="00C60039" w:rsidRPr="00B5479A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B5479A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0D98BA37" w:rsidR="000312EE" w:rsidRPr="00B5479A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02CC9173" w14:textId="323BE487" w:rsidR="00344505" w:rsidRDefault="00344505" w:rsidP="00523AA0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5479A">
              <w:rPr>
                <w:color w:val="auto"/>
                <w:sz w:val="16"/>
                <w:lang w:bidi="x-none"/>
              </w:rPr>
              <w:t>De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 chef </w:t>
            </w:r>
            <w:r w:rsidR="000A4B55" w:rsidRPr="00B5479A">
              <w:rPr>
                <w:color w:val="auto"/>
                <w:sz w:val="16"/>
                <w:lang w:bidi="x-none"/>
              </w:rPr>
              <w:t xml:space="preserve">ambachtelijk </w:t>
            </w:r>
            <w:r w:rsidRPr="00B5479A">
              <w:rPr>
                <w:color w:val="auto"/>
                <w:sz w:val="16"/>
                <w:lang w:bidi="x-none"/>
              </w:rPr>
              <w:t>slager</w:t>
            </w:r>
            <w:r w:rsidR="00346BC0">
              <w:rPr>
                <w:color w:val="auto"/>
                <w:sz w:val="16"/>
                <w:lang w:bidi="x-none"/>
              </w:rPr>
              <w:t xml:space="preserve"> II</w:t>
            </w:r>
            <w:r w:rsidRPr="00B5479A">
              <w:rPr>
                <w:color w:val="auto"/>
                <w:sz w:val="16"/>
                <w:lang w:bidi="x-none"/>
              </w:rPr>
              <w:t xml:space="preserve"> komt </w:t>
            </w:r>
            <w:r w:rsidR="00560DCD" w:rsidRPr="00B5479A">
              <w:rPr>
                <w:color w:val="auto"/>
                <w:sz w:val="16"/>
                <w:lang w:bidi="x-none"/>
              </w:rPr>
              <w:t>v</w:t>
            </w:r>
            <w:r w:rsidRPr="00B5479A">
              <w:rPr>
                <w:color w:val="auto"/>
                <w:sz w:val="16"/>
                <w:lang w:bidi="x-none"/>
              </w:rPr>
              <w:t xml:space="preserve">oor in 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(de winkels van) </w:t>
            </w:r>
            <w:r w:rsidRPr="00B5479A">
              <w:rPr>
                <w:color w:val="auto"/>
                <w:sz w:val="16"/>
                <w:lang w:bidi="x-none"/>
              </w:rPr>
              <w:t xml:space="preserve">ambachtelijke slagerijen. De </w:t>
            </w:r>
            <w:r w:rsidR="00C16D95" w:rsidRPr="00B5479A">
              <w:rPr>
                <w:color w:val="auto"/>
                <w:sz w:val="16"/>
                <w:lang w:bidi="x-none"/>
              </w:rPr>
              <w:t>chef ambachtelijk slager</w:t>
            </w:r>
            <w:r w:rsidR="00C16D95">
              <w:rPr>
                <w:color w:val="auto"/>
                <w:sz w:val="16"/>
                <w:lang w:bidi="x-none"/>
              </w:rPr>
              <w:t xml:space="preserve"> II</w:t>
            </w:r>
            <w:r w:rsidRPr="00B5479A">
              <w:rPr>
                <w:color w:val="auto"/>
                <w:sz w:val="16"/>
                <w:lang w:bidi="x-none"/>
              </w:rPr>
              <w:t xml:space="preserve"> 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is als </w:t>
            </w:r>
            <w:r w:rsidR="000A4B55" w:rsidRPr="00B5479A">
              <w:rPr>
                <w:color w:val="auto"/>
                <w:sz w:val="16"/>
                <w:lang w:bidi="x-none"/>
              </w:rPr>
              <w:t xml:space="preserve">ambachtelijk </w:t>
            </w:r>
            <w:r w:rsidR="00560DCD" w:rsidRPr="00B5479A">
              <w:rPr>
                <w:color w:val="auto"/>
                <w:sz w:val="16"/>
                <w:lang w:bidi="x-none"/>
              </w:rPr>
              <w:t>slager degene die de dagelijkse gang van zaken in de slagerijwinkel leidt. Hiertoe stuur</w:t>
            </w:r>
            <w:r w:rsidR="00754868" w:rsidRPr="00B5479A">
              <w:rPr>
                <w:color w:val="auto"/>
                <w:sz w:val="16"/>
                <w:lang w:bidi="x-none"/>
              </w:rPr>
              <w:t xml:space="preserve">t hij medewerkers in de winkel </w:t>
            </w:r>
            <w:r w:rsidR="00C60039" w:rsidRPr="00B5479A">
              <w:rPr>
                <w:color w:val="auto"/>
                <w:sz w:val="16"/>
                <w:lang w:bidi="x-none"/>
              </w:rPr>
              <w:t>hiërarchisch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 aan, opent en sluit hij de winkel en de kassa. Namens de eigenaar/ondernemer zorgt hij voor de uitvoering van acties. De eigenaar/ondernemer heeft de algehele leiding (op afstand) en zorgt voor algemene zaken zoals financieel beheer, personeelsplanning en </w:t>
            </w:r>
            <w:r w:rsidR="00422C5E" w:rsidRPr="00B5479A">
              <w:rPr>
                <w:color w:val="auto"/>
                <w:sz w:val="16"/>
                <w:lang w:bidi="x-none"/>
              </w:rPr>
              <w:t>-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beleid, afspraken met leveranciers, inkoop, </w:t>
            </w:r>
            <w:r w:rsidR="00B90367">
              <w:rPr>
                <w:color w:val="auto"/>
                <w:sz w:val="16"/>
              </w:rPr>
              <w:t>en dergelijke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. De </w:t>
            </w:r>
            <w:r w:rsidR="00723217" w:rsidRPr="00B5479A">
              <w:rPr>
                <w:color w:val="auto"/>
                <w:sz w:val="16"/>
                <w:lang w:bidi="x-none"/>
              </w:rPr>
              <w:t>chef ambachtelijk slager</w:t>
            </w:r>
            <w:r w:rsidR="00723217">
              <w:rPr>
                <w:color w:val="auto"/>
                <w:sz w:val="16"/>
                <w:lang w:bidi="x-none"/>
              </w:rPr>
              <w:t xml:space="preserve"> II</w:t>
            </w:r>
            <w:r w:rsidR="00723217" w:rsidRPr="00B5479A">
              <w:rPr>
                <w:color w:val="auto"/>
                <w:sz w:val="16"/>
                <w:lang w:bidi="x-none"/>
              </w:rPr>
              <w:t xml:space="preserve"> 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is daarmee vooral meewerkend en gericht op </w:t>
            </w:r>
            <w:r w:rsidR="00754868" w:rsidRPr="00B5479A">
              <w:rPr>
                <w:color w:val="auto"/>
                <w:sz w:val="16"/>
                <w:lang w:bidi="x-none"/>
              </w:rPr>
              <w:t xml:space="preserve">de operationele </w:t>
            </w:r>
            <w:r w:rsidR="00C60039" w:rsidRPr="00B5479A">
              <w:rPr>
                <w:color w:val="auto"/>
                <w:sz w:val="16"/>
                <w:lang w:bidi="x-none"/>
              </w:rPr>
              <w:t>voortgang</w:t>
            </w:r>
            <w:r w:rsidR="00971B8E">
              <w:rPr>
                <w:color w:val="auto"/>
                <w:sz w:val="16"/>
                <w:lang w:bidi="x-none"/>
              </w:rPr>
              <w:t>.</w:t>
            </w:r>
            <w:r w:rsidR="0013282C" w:rsidRPr="00B5479A">
              <w:rPr>
                <w:color w:val="auto"/>
                <w:sz w:val="16"/>
                <w:lang w:bidi="x-none"/>
              </w:rPr>
              <w:t xml:space="preserve"> </w:t>
            </w:r>
            <w:r w:rsidR="00971B8E">
              <w:rPr>
                <w:color w:val="auto"/>
                <w:sz w:val="16"/>
                <w:lang w:bidi="x-none"/>
              </w:rPr>
              <w:t>H</w:t>
            </w:r>
            <w:r w:rsidR="0013282C" w:rsidRPr="00B5479A">
              <w:rPr>
                <w:color w:val="auto"/>
                <w:sz w:val="16"/>
                <w:lang w:bidi="x-none"/>
              </w:rPr>
              <w:t>ij zorgt voor de beschikbaarheid van materialen en middelen</w:t>
            </w:r>
            <w:r w:rsidR="00971B8E">
              <w:rPr>
                <w:color w:val="auto"/>
                <w:sz w:val="16"/>
                <w:lang w:bidi="x-none"/>
              </w:rPr>
              <w:t xml:space="preserve"> en</w:t>
            </w:r>
            <w:r w:rsidR="00C60039" w:rsidRPr="00B5479A">
              <w:rPr>
                <w:color w:val="auto"/>
                <w:sz w:val="16"/>
                <w:lang w:bidi="x-none"/>
              </w:rPr>
              <w:t xml:space="preserve"> heeft een duidelijke rol in het verbeteren/optimaliseren van dienstverlening en (werk)processen. </w:t>
            </w:r>
          </w:p>
          <w:p w14:paraId="7CF4AB29" w14:textId="77777777" w:rsidR="00346BC0" w:rsidRDefault="00346BC0" w:rsidP="00523AA0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21519120" w:rsidR="00346BC0" w:rsidRPr="00B5479A" w:rsidRDefault="00346BC0" w:rsidP="00971B8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chef ambachtelijk slager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971B8E">
              <w:rPr>
                <w:color w:val="auto"/>
                <w:sz w:val="16"/>
                <w:lang w:bidi="x-none"/>
              </w:rPr>
              <w:t>samengevat</w:t>
            </w:r>
            <w:r w:rsidR="00C16D95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B5479A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B5479A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B5479A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B5479A">
              <w:rPr>
                <w:color w:val="auto"/>
                <w:sz w:val="16"/>
                <w:lang w:bidi="x-none"/>
              </w:rPr>
              <w:t>Direct leidinggevende</w:t>
            </w:r>
            <w:r w:rsidRPr="00B5479A">
              <w:rPr>
                <w:color w:val="auto"/>
                <w:sz w:val="16"/>
                <w:lang w:bidi="x-none"/>
              </w:rPr>
              <w:tab/>
              <w:t>:</w:t>
            </w:r>
            <w:r w:rsidRPr="00B5479A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429F051" w:rsidR="000312EE" w:rsidRPr="00B5479A" w:rsidRDefault="000312EE" w:rsidP="00C60039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color w:val="auto"/>
                <w:sz w:val="16"/>
                <w:lang w:bidi="x-none"/>
              </w:rPr>
              <w:t>Geeft leiding aan</w:t>
            </w:r>
            <w:r w:rsidRPr="00B5479A">
              <w:rPr>
                <w:color w:val="auto"/>
                <w:sz w:val="16"/>
                <w:lang w:bidi="x-none"/>
              </w:rPr>
              <w:tab/>
              <w:t>:</w:t>
            </w:r>
            <w:r w:rsidRPr="00B5479A">
              <w:rPr>
                <w:color w:val="auto"/>
                <w:sz w:val="16"/>
                <w:lang w:bidi="x-none"/>
              </w:rPr>
              <w:tab/>
            </w:r>
            <w:r w:rsidR="00C60039" w:rsidRPr="00B5479A">
              <w:rPr>
                <w:color w:val="auto"/>
                <w:sz w:val="16"/>
                <w:lang w:bidi="x-none"/>
              </w:rPr>
              <w:t>4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 </w:t>
            </w:r>
            <w:r w:rsidR="00754868" w:rsidRPr="00B5479A">
              <w:rPr>
                <w:color w:val="auto"/>
                <w:sz w:val="16"/>
                <w:lang w:bidi="x-none"/>
              </w:rPr>
              <w:t xml:space="preserve">- </w:t>
            </w:r>
            <w:r w:rsidR="00C60039" w:rsidRPr="00B5479A">
              <w:rPr>
                <w:color w:val="auto"/>
                <w:sz w:val="16"/>
                <w:lang w:bidi="x-none"/>
              </w:rPr>
              <w:t>10</w:t>
            </w:r>
            <w:r w:rsidR="00560DCD" w:rsidRPr="00B5479A">
              <w:rPr>
                <w:color w:val="auto"/>
                <w:sz w:val="16"/>
                <w:lang w:bidi="x-none"/>
              </w:rPr>
              <w:t xml:space="preserve"> medewerkers</w:t>
            </w:r>
            <w:r w:rsidR="00E660CE">
              <w:rPr>
                <w:color w:val="auto"/>
                <w:sz w:val="16"/>
                <w:lang w:bidi="x-none"/>
              </w:rPr>
              <w:t xml:space="preserve"> (hiërarchisch)</w:t>
            </w:r>
            <w:r w:rsidRPr="00B5479A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B5479A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B5479A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B5479A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B5479A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B5479A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560DCD" w:rsidRPr="00B5479A" w14:paraId="0F7E513F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CFC5653" w14:textId="645B6F1B" w:rsidR="00560DCD" w:rsidRPr="00B5479A" w:rsidRDefault="00560DC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1.</w:t>
            </w:r>
            <w:r w:rsidRPr="00B5479A">
              <w:rPr>
                <w:color w:val="auto"/>
                <w:sz w:val="16"/>
              </w:rPr>
              <w:tab/>
              <w:t>Operationele voortgang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C241F1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realiseren van de uit te voeren werkzaamheden, hiertoe maken van een planning;</w:t>
            </w:r>
          </w:p>
          <w:p w14:paraId="116879F1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toewijzen van werkzaamheden aan medewerkers, geven van aanwijzingen/instructies;</w:t>
            </w:r>
          </w:p>
          <w:p w14:paraId="701ADFA6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toezien op de voortgang en uitvoeringskwaliteit van werkzaamheden, indien nodig bijsturen en/of stellen van prioriteiten;</w:t>
            </w:r>
          </w:p>
          <w:p w14:paraId="5202DFFC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toezien op naleving van de voorschriften en werkmethoden;</w:t>
            </w:r>
          </w:p>
          <w:p w14:paraId="5357A9FA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zelf meewerken in de uitvoering en daarbij geven van voorbeeldgedrag;</w:t>
            </w:r>
          </w:p>
          <w:p w14:paraId="6520B715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vastleggen van informatie in systeem (uren, verbruiken, etc.);</w:t>
            </w:r>
          </w:p>
          <w:p w14:paraId="17886DFE" w14:textId="243E2837" w:rsidR="00560DCD" w:rsidRPr="00B5479A" w:rsidRDefault="00324C53" w:rsidP="00324C5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openen van winkel en kassa aan begin van de werkdag, sluiten van winkel en kassa aan het einde van de werkdag.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F1CF7C" w14:textId="77777777" w:rsidR="00560DCD" w:rsidRPr="00B5479A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realisatie werkzaamheden;</w:t>
            </w:r>
          </w:p>
          <w:p w14:paraId="42B1C3C1" w14:textId="77777777" w:rsidR="00560DCD" w:rsidRPr="00B5479A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duidelijkheid instructies;</w:t>
            </w:r>
          </w:p>
          <w:p w14:paraId="38AF98AF" w14:textId="77777777" w:rsidR="00560DCD" w:rsidRPr="00B5479A" w:rsidRDefault="00560DCD" w:rsidP="00560DCD">
            <w:pPr>
              <w:spacing w:line="240" w:lineRule="auto"/>
              <w:ind w:left="280" w:hanging="280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juiste afwegingen/prioriteiten;</w:t>
            </w:r>
          </w:p>
          <w:p w14:paraId="438135AF" w14:textId="51392DC0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voorschriften;</w:t>
            </w:r>
          </w:p>
          <w:p w14:paraId="4EF558AF" w14:textId="77777777" w:rsidR="00560DCD" w:rsidRPr="00B5479A" w:rsidRDefault="00560DC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juiste, tijdige en volledige vastlegging informatie;</w:t>
            </w:r>
          </w:p>
          <w:p w14:paraId="67F079D2" w14:textId="02D2480C" w:rsidR="00560DCD" w:rsidRPr="00B5479A" w:rsidRDefault="00560DCD" w:rsidP="00912B7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 xml:space="preserve">juist en tijdig </w:t>
            </w:r>
            <w:r w:rsidR="00912B7A">
              <w:rPr>
                <w:color w:val="auto"/>
                <w:sz w:val="16"/>
              </w:rPr>
              <w:t>opgemerkte</w:t>
            </w:r>
            <w:r w:rsidR="005207AC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knelpunten.</w:t>
            </w:r>
          </w:p>
        </w:tc>
      </w:tr>
      <w:tr w:rsidR="00344505" w:rsidRPr="00B5479A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1A51DAB2" w:rsidR="00344505" w:rsidRPr="00B5479A" w:rsidRDefault="00560DCD" w:rsidP="00523AA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2</w:t>
            </w:r>
            <w:r w:rsidR="00344505" w:rsidRPr="00B5479A">
              <w:rPr>
                <w:color w:val="auto"/>
                <w:sz w:val="16"/>
              </w:rPr>
              <w:t>.</w:t>
            </w:r>
            <w:r w:rsidR="00344505" w:rsidRPr="00B5479A">
              <w:rPr>
                <w:color w:val="auto"/>
                <w:sz w:val="16"/>
              </w:rPr>
              <w:tab/>
            </w:r>
            <w:r w:rsidR="00523AA0" w:rsidRPr="00B5479A">
              <w:rPr>
                <w:color w:val="auto"/>
                <w:sz w:val="16"/>
              </w:rPr>
              <w:t>Voorraadbeheer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46D423A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doen van voorraadopnames, inschatten van te verwachten afzet, opstellen van bestellijsten;</w:t>
            </w:r>
          </w:p>
          <w:p w14:paraId="5C33CE7B" w14:textId="7454B9C8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doorgeven van bestellingen aan vaste leveranciers;</w:t>
            </w:r>
          </w:p>
          <w:p w14:paraId="59B2AA11" w14:textId="40DC2EBE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aan de hand van</w:t>
            </w:r>
            <w:r w:rsidRPr="00B5479A">
              <w:rPr>
                <w:color w:val="auto"/>
                <w:sz w:val="16"/>
              </w:rPr>
              <w:t xml:space="preserve"> inkoopspecificatie </w:t>
            </w:r>
            <w:r w:rsidR="00560DCD" w:rsidRPr="00B5479A">
              <w:rPr>
                <w:color w:val="auto"/>
                <w:sz w:val="16"/>
              </w:rPr>
              <w:t xml:space="preserve">(laten) </w:t>
            </w:r>
            <w:r w:rsidRPr="00B5479A">
              <w:rPr>
                <w:color w:val="auto"/>
                <w:sz w:val="16"/>
              </w:rPr>
              <w:t>controleren van inkomende grondstoffen (</w:t>
            </w:r>
            <w:r w:rsidR="00971B8E">
              <w:rPr>
                <w:color w:val="auto"/>
                <w:sz w:val="16"/>
              </w:rPr>
              <w:t>wel of</w:t>
            </w:r>
            <w:r w:rsidRPr="00B5479A">
              <w:rPr>
                <w:color w:val="auto"/>
                <w:sz w:val="16"/>
              </w:rPr>
              <w:t xml:space="preserve"> niet voorbewerkt) op vastgestelde aspecten (aantal, gewicht, classificatie, geur, kleur, kwaliteit, temperatuur, etc.);</w:t>
            </w:r>
          </w:p>
          <w:p w14:paraId="36333C52" w14:textId="6612879F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1B2757" w:rsidRPr="00B5479A">
              <w:rPr>
                <w:color w:val="auto"/>
                <w:sz w:val="16"/>
              </w:rPr>
              <w:t xml:space="preserve">afstemmen </w:t>
            </w:r>
            <w:r w:rsidR="00971B8E">
              <w:rPr>
                <w:color w:val="auto"/>
                <w:sz w:val="16"/>
              </w:rPr>
              <w:t xml:space="preserve">van </w:t>
            </w:r>
            <w:r w:rsidR="00C16D95">
              <w:rPr>
                <w:color w:val="auto"/>
                <w:sz w:val="16"/>
              </w:rPr>
              <w:t>opgemerkte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 xml:space="preserve">afwijkingen, </w:t>
            </w:r>
            <w:r w:rsidR="00560DCD" w:rsidRPr="00B5479A">
              <w:rPr>
                <w:color w:val="auto"/>
                <w:sz w:val="16"/>
              </w:rPr>
              <w:t>terugsturen van foutieve goederen</w:t>
            </w:r>
            <w:r w:rsidRPr="00B5479A">
              <w:rPr>
                <w:color w:val="auto"/>
                <w:sz w:val="16"/>
              </w:rPr>
              <w:t>;</w:t>
            </w:r>
          </w:p>
          <w:p w14:paraId="6F37A8AB" w14:textId="737382AF" w:rsidR="00344505" w:rsidRPr="00B5479A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560DCD" w:rsidRPr="00B5479A">
              <w:rPr>
                <w:color w:val="auto"/>
                <w:sz w:val="16"/>
              </w:rPr>
              <w:t xml:space="preserve">(laten) </w:t>
            </w:r>
            <w:r w:rsidRPr="00B5479A">
              <w:rPr>
                <w:color w:val="auto"/>
                <w:sz w:val="16"/>
              </w:rPr>
              <w:t>opslaan van goederen in daarvoor bestemde ruimte (zoals koelcel of diepvries).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1682D55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beschikbaarheid voorraden;</w:t>
            </w:r>
          </w:p>
          <w:p w14:paraId="44A00380" w14:textId="764AAF58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tijdig doorgeven bestellingen;</w:t>
            </w:r>
          </w:p>
          <w:p w14:paraId="54100462" w14:textId="6FE9D4C5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procedure;</w:t>
            </w:r>
          </w:p>
          <w:p w14:paraId="05850AA2" w14:textId="7777777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kwaliteit controle;</w:t>
            </w:r>
          </w:p>
          <w:p w14:paraId="5BF592F6" w14:textId="64F3D25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 xml:space="preserve">juiste en tijdige </w:t>
            </w:r>
            <w:r w:rsidR="00560DCD" w:rsidRPr="00B5479A">
              <w:rPr>
                <w:color w:val="auto"/>
                <w:sz w:val="16"/>
              </w:rPr>
              <w:t xml:space="preserve">actie op </w:t>
            </w:r>
            <w:r w:rsidR="005207AC">
              <w:rPr>
                <w:color w:val="auto"/>
                <w:sz w:val="16"/>
              </w:rPr>
              <w:t>opgemerkte</w:t>
            </w:r>
            <w:r w:rsidR="005207AC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afwijkingen;</w:t>
            </w:r>
          </w:p>
          <w:p w14:paraId="74B09480" w14:textId="7713C45A" w:rsidR="00344505" w:rsidRPr="00B5479A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juiste opslag.</w:t>
            </w:r>
          </w:p>
        </w:tc>
      </w:tr>
      <w:tr w:rsidR="00344505" w:rsidRPr="00B5479A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49B31573" w:rsidR="00344505" w:rsidRPr="00B5479A" w:rsidRDefault="00560DCD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3</w:t>
            </w:r>
            <w:r w:rsidR="00344505" w:rsidRPr="00B5479A">
              <w:rPr>
                <w:color w:val="auto"/>
                <w:sz w:val="16"/>
              </w:rPr>
              <w:t>.</w:t>
            </w:r>
            <w:r w:rsidR="00344505" w:rsidRPr="00B5479A">
              <w:rPr>
                <w:color w:val="auto"/>
                <w:sz w:val="16"/>
              </w:rPr>
              <w:tab/>
              <w:t>Verwerking grondstoffen</w:t>
            </w:r>
            <w:r w:rsidR="00A675AD" w:rsidRPr="00B5479A">
              <w:rPr>
                <w:color w:val="auto"/>
                <w:sz w:val="16"/>
              </w:rPr>
              <w:t xml:space="preserve"> en portionering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DB59226" w14:textId="7777777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omrekenen van productieaantallen naar benodigde grond- en hulpstoffen;</w:t>
            </w:r>
          </w:p>
          <w:p w14:paraId="19B4B378" w14:textId="78D94053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971B8E">
              <w:rPr>
                <w:color w:val="auto"/>
                <w:sz w:val="16"/>
              </w:rPr>
              <w:t>verzamelen</w:t>
            </w:r>
            <w:r w:rsidR="00971B8E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en eventueel afwegen van benodigde grond- en hulpstoffen;</w:t>
            </w:r>
          </w:p>
          <w:p w14:paraId="4455B924" w14:textId="3E44A1FB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bewerken van (</w:t>
            </w:r>
            <w:r w:rsidR="00971B8E">
              <w:rPr>
                <w:color w:val="auto"/>
                <w:sz w:val="16"/>
              </w:rPr>
              <w:t>wel of</w:t>
            </w:r>
            <w:r w:rsidRPr="00B5479A">
              <w:rPr>
                <w:color w:val="auto"/>
                <w:sz w:val="16"/>
              </w:rPr>
              <w:t xml:space="preserve"> niet voorbewerkt) vlees tot verkoopklare producten door </w:t>
            </w:r>
            <w:r w:rsidR="002970D6">
              <w:rPr>
                <w:color w:val="auto"/>
                <w:sz w:val="16"/>
              </w:rPr>
              <w:t>onder meer</w:t>
            </w:r>
            <w:r w:rsidRPr="00B5479A">
              <w:rPr>
                <w:color w:val="auto"/>
                <w:sz w:val="16"/>
              </w:rPr>
              <w:t>:</w:t>
            </w:r>
          </w:p>
          <w:p w14:paraId="5B7BA3DB" w14:textId="5DBB58CF" w:rsidR="00344505" w:rsidRPr="00B5479A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.</w:t>
            </w:r>
            <w:r w:rsidRPr="00B5479A">
              <w:rPr>
                <w:color w:val="auto"/>
                <w:sz w:val="16"/>
              </w:rPr>
              <w:tab/>
              <w:t>uitbenen van karkassen;</w:t>
            </w:r>
          </w:p>
          <w:p w14:paraId="3149F462" w14:textId="68A7C992" w:rsidR="00344505" w:rsidRPr="00B5479A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.</w:t>
            </w:r>
            <w:r w:rsidRPr="00B5479A">
              <w:rPr>
                <w:color w:val="auto"/>
                <w:sz w:val="16"/>
              </w:rPr>
              <w:tab/>
              <w:t xml:space="preserve">afsnijden, </w:t>
            </w:r>
            <w:proofErr w:type="spellStart"/>
            <w:r w:rsidRPr="00B5479A">
              <w:rPr>
                <w:color w:val="auto"/>
                <w:sz w:val="16"/>
              </w:rPr>
              <w:t>ontbenen</w:t>
            </w:r>
            <w:proofErr w:type="spellEnd"/>
            <w:r w:rsidRPr="00B5479A">
              <w:rPr>
                <w:color w:val="auto"/>
                <w:sz w:val="16"/>
              </w:rPr>
              <w:t xml:space="preserve">, </w:t>
            </w:r>
            <w:proofErr w:type="spellStart"/>
            <w:r w:rsidRPr="00B5479A">
              <w:rPr>
                <w:color w:val="auto"/>
                <w:sz w:val="16"/>
              </w:rPr>
              <w:t>o</w:t>
            </w:r>
            <w:r w:rsidR="00422C5E" w:rsidRPr="00B5479A">
              <w:rPr>
                <w:color w:val="auto"/>
                <w:sz w:val="16"/>
              </w:rPr>
              <w:t>ntvliezen</w:t>
            </w:r>
            <w:proofErr w:type="spellEnd"/>
            <w:r w:rsidR="00422C5E" w:rsidRPr="00B5479A">
              <w:rPr>
                <w:color w:val="auto"/>
                <w:sz w:val="16"/>
              </w:rPr>
              <w:t xml:space="preserve">, etc. van technische </w:t>
            </w:r>
            <w:r w:rsidRPr="00B5479A">
              <w:rPr>
                <w:color w:val="auto"/>
                <w:sz w:val="16"/>
              </w:rPr>
              <w:t>delen;</w:t>
            </w:r>
          </w:p>
          <w:p w14:paraId="7191AF85" w14:textId="250C1B8A" w:rsidR="00344505" w:rsidRPr="00B5479A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.</w:t>
            </w:r>
            <w:r w:rsidRPr="00B5479A">
              <w:rPr>
                <w:color w:val="auto"/>
                <w:sz w:val="16"/>
              </w:rPr>
              <w:tab/>
              <w:t xml:space="preserve">mengen en afstoppen </w:t>
            </w:r>
            <w:r w:rsidR="00912B7A">
              <w:rPr>
                <w:color w:val="auto"/>
                <w:sz w:val="16"/>
              </w:rPr>
              <w:t>van</w:t>
            </w:r>
            <w:r w:rsidRPr="00B5479A">
              <w:rPr>
                <w:color w:val="auto"/>
                <w:sz w:val="16"/>
              </w:rPr>
              <w:t xml:space="preserve"> worsten;</w:t>
            </w:r>
          </w:p>
          <w:p w14:paraId="7D0772D4" w14:textId="4088CF14" w:rsidR="00344505" w:rsidRPr="00B5479A" w:rsidRDefault="00344505" w:rsidP="00422C5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.</w:t>
            </w:r>
            <w:r w:rsidRPr="00B5479A">
              <w:rPr>
                <w:color w:val="auto"/>
                <w:sz w:val="16"/>
              </w:rPr>
              <w:tab/>
              <w:t>marineren, koken, garen, etc. van producten;</w:t>
            </w:r>
          </w:p>
          <w:p w14:paraId="21CD366A" w14:textId="7777777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vastleggen en verantwoorden van verbruikte hoeveelheden;</w:t>
            </w:r>
          </w:p>
          <w:p w14:paraId="153FC690" w14:textId="55684910" w:rsidR="00A675AD" w:rsidRPr="00B5479A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2055E1" w:rsidRPr="00B5479A">
              <w:rPr>
                <w:color w:val="auto"/>
                <w:sz w:val="16"/>
              </w:rPr>
              <w:t xml:space="preserve">(laten) </w:t>
            </w:r>
            <w:r w:rsidRPr="00B5479A">
              <w:rPr>
                <w:color w:val="auto"/>
                <w:sz w:val="16"/>
              </w:rPr>
              <w:t>verpakken van halffabricaten/eindproducten</w:t>
            </w:r>
            <w:r w:rsidR="00A675AD" w:rsidRPr="00B5479A">
              <w:rPr>
                <w:color w:val="auto"/>
                <w:sz w:val="16"/>
              </w:rPr>
              <w:t>;</w:t>
            </w:r>
          </w:p>
          <w:p w14:paraId="4C249E97" w14:textId="5C893C5F" w:rsidR="00344505" w:rsidRPr="00B5479A" w:rsidRDefault="00A675AD" w:rsidP="00C16D9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voor</w:t>
            </w:r>
            <w:r w:rsidRPr="00B5479A">
              <w:rPr>
                <w:color w:val="auto"/>
                <w:sz w:val="16"/>
              </w:rPr>
              <w:t xml:space="preserve"> bestellingen/klanten portioneren </w:t>
            </w:r>
            <w:r w:rsidR="001B2757" w:rsidRPr="00B5479A">
              <w:rPr>
                <w:color w:val="auto"/>
                <w:sz w:val="16"/>
              </w:rPr>
              <w:t>van verwerkt vlees in gewenste ‘hoeveelheden’</w:t>
            </w:r>
            <w:r w:rsidRPr="00B5479A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FD8D38" w14:textId="17DDEE0B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</w:t>
            </w:r>
            <w:proofErr w:type="spellStart"/>
            <w:r w:rsidRPr="00B5479A">
              <w:rPr>
                <w:color w:val="auto"/>
                <w:sz w:val="16"/>
              </w:rPr>
              <w:t>fifo</w:t>
            </w:r>
            <w:proofErr w:type="spellEnd"/>
            <w:r w:rsidRPr="00B5479A">
              <w:rPr>
                <w:color w:val="auto"/>
                <w:sz w:val="16"/>
              </w:rPr>
              <w:t>-methode;</w:t>
            </w:r>
          </w:p>
          <w:p w14:paraId="021F650E" w14:textId="39363E7B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recept;</w:t>
            </w:r>
          </w:p>
          <w:p w14:paraId="0974770C" w14:textId="7107D6FD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planning/instructie;</w:t>
            </w:r>
          </w:p>
          <w:p w14:paraId="5407BA3D" w14:textId="397D5FCE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voorschriften (HACCP, veiligheid, </w:t>
            </w:r>
            <w:r w:rsidR="00CE36C1">
              <w:rPr>
                <w:color w:val="auto"/>
                <w:sz w:val="16"/>
              </w:rPr>
              <w:t>en dergelijke</w:t>
            </w:r>
            <w:r w:rsidRPr="00B5479A">
              <w:rPr>
                <w:color w:val="auto"/>
                <w:sz w:val="16"/>
              </w:rPr>
              <w:t>);</w:t>
            </w:r>
          </w:p>
          <w:p w14:paraId="47808D71" w14:textId="7777777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kwaliteit verrichte werkzaamheden;</w:t>
            </w:r>
          </w:p>
          <w:p w14:paraId="29BF0A0F" w14:textId="19D13B01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kwaliteitscriteria;</w:t>
            </w:r>
          </w:p>
          <w:p w14:paraId="20F1AB68" w14:textId="77777777" w:rsidR="00344505" w:rsidRPr="00B5479A" w:rsidRDefault="00344505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juiste en tijdige verantwoording;</w:t>
            </w:r>
          </w:p>
          <w:p w14:paraId="01AEDE30" w14:textId="0AD14EB0" w:rsidR="00A675AD" w:rsidRPr="00B5479A" w:rsidRDefault="0034450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verbruikte hoeveelheid (</w:t>
            </w:r>
            <w:r w:rsidR="00C16D95">
              <w:rPr>
                <w:color w:val="auto"/>
                <w:sz w:val="16"/>
              </w:rPr>
              <w:t>verspilling</w:t>
            </w:r>
            <w:r w:rsidRPr="00B5479A">
              <w:rPr>
                <w:color w:val="auto"/>
                <w:sz w:val="16"/>
              </w:rPr>
              <w:t>)</w:t>
            </w:r>
            <w:r w:rsidR="00A675AD" w:rsidRPr="00B5479A">
              <w:rPr>
                <w:color w:val="auto"/>
                <w:sz w:val="16"/>
              </w:rPr>
              <w:t>;</w:t>
            </w:r>
          </w:p>
          <w:p w14:paraId="71B1BA1F" w14:textId="1AC467B1" w:rsidR="00344505" w:rsidRPr="00B5479A" w:rsidRDefault="00A675A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klantwens/portionering</w:t>
            </w:r>
            <w:r w:rsidR="00344505" w:rsidRPr="00B5479A">
              <w:rPr>
                <w:color w:val="auto"/>
                <w:sz w:val="16"/>
              </w:rPr>
              <w:t>.</w:t>
            </w:r>
          </w:p>
        </w:tc>
      </w:tr>
      <w:tr w:rsidR="00A675AD" w:rsidRPr="00B5479A" w14:paraId="471368C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56C7AFE" w14:textId="02DF8CEC" w:rsidR="00A675AD" w:rsidRPr="00B5479A" w:rsidRDefault="002055E1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4</w:t>
            </w:r>
            <w:r w:rsidR="00A675AD" w:rsidRPr="00B5479A">
              <w:rPr>
                <w:color w:val="auto"/>
                <w:sz w:val="16"/>
              </w:rPr>
              <w:t>.</w:t>
            </w:r>
            <w:r w:rsidR="00A675AD" w:rsidRPr="00B5479A">
              <w:rPr>
                <w:color w:val="auto"/>
                <w:sz w:val="16"/>
              </w:rPr>
              <w:tab/>
              <w:t>Verkoopondersteuning</w:t>
            </w:r>
            <w:r w:rsidR="00324C53" w:rsidRPr="00B5479A">
              <w:rPr>
                <w:color w:val="auto"/>
                <w:sz w:val="16"/>
              </w:rPr>
              <w:t xml:space="preserve"> en advies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748854E" w14:textId="2BA10F9E" w:rsidR="00A675AD" w:rsidRPr="00B5479A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2055E1" w:rsidRPr="00B5479A">
              <w:rPr>
                <w:color w:val="auto"/>
                <w:sz w:val="16"/>
              </w:rPr>
              <w:t xml:space="preserve">(laten) </w:t>
            </w:r>
            <w:r w:rsidRPr="00B5479A">
              <w:rPr>
                <w:color w:val="auto"/>
                <w:sz w:val="16"/>
              </w:rPr>
              <w:t xml:space="preserve">zorgen voor een </w:t>
            </w:r>
            <w:r w:rsidR="00C16D95">
              <w:rPr>
                <w:color w:val="auto"/>
                <w:sz w:val="16"/>
              </w:rPr>
              <w:t>juiste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 xml:space="preserve">presentatie van artikelen, prijzen </w:t>
            </w:r>
            <w:r w:rsidR="00CE36C1">
              <w:rPr>
                <w:color w:val="auto"/>
                <w:sz w:val="16"/>
              </w:rPr>
              <w:t>en dergelijke</w:t>
            </w:r>
            <w:r w:rsidRPr="00B5479A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042EAD3F" w14:textId="5CE0E628" w:rsidR="00A675AD" w:rsidRPr="00B5479A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 xml:space="preserve">(laten) zorgen voor voldoende voorraad in de </w:t>
            </w:r>
            <w:r w:rsidR="00971B8E">
              <w:rPr>
                <w:color w:val="auto"/>
                <w:sz w:val="16"/>
              </w:rPr>
              <w:t>winkel</w:t>
            </w:r>
            <w:r w:rsidRPr="00B5479A">
              <w:rPr>
                <w:color w:val="auto"/>
                <w:sz w:val="16"/>
              </w:rPr>
              <w:t xml:space="preserve">, (laten) bijvullen van schappen en toonbank; </w:t>
            </w:r>
          </w:p>
          <w:p w14:paraId="6227498D" w14:textId="77777777" w:rsidR="002055E1" w:rsidRPr="00B5479A" w:rsidRDefault="002055E1" w:rsidP="002055E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(laten) zorgen voor de presentatie en uitvoering van acties;</w:t>
            </w:r>
          </w:p>
          <w:p w14:paraId="7DB72781" w14:textId="3AEA6A7E" w:rsidR="00A675AD" w:rsidRPr="00B5479A" w:rsidRDefault="00A675AD" w:rsidP="00971B8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beantwoorden van klantvragen (</w:t>
            </w:r>
            <w:r w:rsidR="00971B8E">
              <w:rPr>
                <w:color w:val="auto"/>
                <w:sz w:val="16"/>
              </w:rPr>
              <w:t xml:space="preserve">bijv. over </w:t>
            </w:r>
            <w:r w:rsidRPr="00B5479A">
              <w:rPr>
                <w:color w:val="auto"/>
                <w:sz w:val="16"/>
              </w:rPr>
              <w:t>producteigenschappen, bewaarwijze, bereidingswijze).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664D3C" w14:textId="77777777" w:rsidR="00A675AD" w:rsidRPr="00B5479A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tijdig gevulde schappen/toonbank;</w:t>
            </w:r>
          </w:p>
          <w:p w14:paraId="62AD9F2E" w14:textId="1274D074" w:rsidR="00A675AD" w:rsidRPr="00B5479A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voorschriften (</w:t>
            </w:r>
            <w:r w:rsidR="00CE36C1">
              <w:rPr>
                <w:color w:val="auto"/>
                <w:sz w:val="16"/>
              </w:rPr>
              <w:t>onder meer</w:t>
            </w:r>
            <w:r w:rsidRPr="00B5479A">
              <w:rPr>
                <w:color w:val="auto"/>
                <w:sz w:val="16"/>
              </w:rPr>
              <w:t xml:space="preserve"> instructie, werkmethoden, HACCP en presentatie);</w:t>
            </w:r>
          </w:p>
          <w:p w14:paraId="767379C5" w14:textId="39C0A43E" w:rsidR="00A675AD" w:rsidRPr="00B5479A" w:rsidRDefault="00A675AD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klanttevredenheid.</w:t>
            </w:r>
          </w:p>
        </w:tc>
      </w:tr>
      <w:tr w:rsidR="0013282C" w:rsidRPr="00B5479A" w14:paraId="39CCCE5A" w14:textId="77777777" w:rsidTr="0013282C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657B3DB" w14:textId="77777777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lastRenderedPageBreak/>
              <w:t>5.</w:t>
            </w:r>
            <w:r w:rsidRPr="00B5479A">
              <w:rPr>
                <w:color w:val="auto"/>
                <w:sz w:val="16"/>
              </w:rPr>
              <w:tab/>
              <w:t>Opruim- en schoonmaakwerkzaamheden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9BC834" w14:textId="266DAE9C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 xml:space="preserve">(laten) schoonmaken van de werkomgeving en gebruikte apparatuur en </w:t>
            </w:r>
            <w:r w:rsidR="00C16D95">
              <w:rPr>
                <w:color w:val="auto"/>
                <w:sz w:val="16"/>
              </w:rPr>
              <w:t>opmerken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van bijzonderheden/mankementen;</w:t>
            </w:r>
          </w:p>
          <w:p w14:paraId="6C5C3F17" w14:textId="77777777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(laten) afvoeren van afval.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ED4B25" w14:textId="58D0608D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planning/rooster;</w:t>
            </w:r>
          </w:p>
          <w:p w14:paraId="0F68929A" w14:textId="4D14DECF" w:rsidR="0013282C" w:rsidRPr="00B5479A" w:rsidRDefault="0013282C" w:rsidP="001328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volgens</w:t>
            </w:r>
            <w:r w:rsidRPr="00B5479A">
              <w:rPr>
                <w:color w:val="auto"/>
                <w:sz w:val="16"/>
              </w:rPr>
              <w:t xml:space="preserve"> (</w:t>
            </w:r>
            <w:proofErr w:type="spellStart"/>
            <w:r w:rsidRPr="00B5479A">
              <w:rPr>
                <w:color w:val="auto"/>
                <w:sz w:val="16"/>
              </w:rPr>
              <w:t>veiligheids</w:t>
            </w:r>
            <w:proofErr w:type="spellEnd"/>
            <w:r w:rsidRPr="00B5479A">
              <w:rPr>
                <w:color w:val="auto"/>
                <w:sz w:val="16"/>
              </w:rPr>
              <w:t>)voor</w:t>
            </w:r>
            <w:r w:rsidRPr="00B5479A">
              <w:rPr>
                <w:color w:val="auto"/>
                <w:sz w:val="16"/>
              </w:rPr>
              <w:softHyphen/>
              <w:t>schriften.</w:t>
            </w:r>
          </w:p>
        </w:tc>
      </w:tr>
      <w:tr w:rsidR="0013282C" w:rsidRPr="00B5479A" w14:paraId="1DACDA1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11B689" w14:textId="208EC128" w:rsidR="0013282C" w:rsidRPr="00B5479A" w:rsidRDefault="0013282C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6.</w:t>
            </w:r>
            <w:r w:rsidRPr="00B5479A">
              <w:rPr>
                <w:color w:val="auto"/>
                <w:sz w:val="16"/>
              </w:rPr>
              <w:tab/>
              <w:t>Input voor optimalisatie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60E8662" w14:textId="34B48005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C16D95">
              <w:rPr>
                <w:color w:val="auto"/>
                <w:sz w:val="16"/>
              </w:rPr>
              <w:t>opmerken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van knelpunten in de bedrijfsvoering;</w:t>
            </w:r>
          </w:p>
          <w:p w14:paraId="4D99096E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doen van voorstellen voor lokale acties, aanschaf van apparatuur en verbetering van werkprocessen;</w:t>
            </w:r>
          </w:p>
          <w:p w14:paraId="6D947D0F" w14:textId="15D1AD0E" w:rsidR="0013282C" w:rsidRPr="00B5479A" w:rsidRDefault="0013282C" w:rsidP="00C16D9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523AA0" w:rsidRPr="00B5479A">
              <w:rPr>
                <w:color w:val="auto"/>
                <w:sz w:val="16"/>
              </w:rPr>
              <w:t xml:space="preserve">na </w:t>
            </w:r>
            <w:r w:rsidR="00C16D95">
              <w:rPr>
                <w:color w:val="auto"/>
                <w:sz w:val="16"/>
              </w:rPr>
              <w:t>goedkeuring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uitwerken en doorvoeren van verbeteringen in de bedrijfsvoering op aanwijzing van de leidinggevende.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FFCDBD6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aantal voorstellen;</w:t>
            </w:r>
          </w:p>
          <w:p w14:paraId="3C4A2A48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kwaliteit van voorstellen in termen van:</w:t>
            </w:r>
          </w:p>
          <w:p w14:paraId="60976C0F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ab/>
              <w:t>.</w:t>
            </w:r>
            <w:r w:rsidRPr="00B5479A">
              <w:rPr>
                <w:color w:val="auto"/>
                <w:sz w:val="16"/>
              </w:rPr>
              <w:tab/>
              <w:t>haalbaarheid;</w:t>
            </w:r>
          </w:p>
          <w:p w14:paraId="748E99BD" w14:textId="7A7240A4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ab/>
              <w:t>.</w:t>
            </w:r>
            <w:r w:rsidRPr="00B5479A">
              <w:rPr>
                <w:color w:val="auto"/>
                <w:sz w:val="16"/>
              </w:rPr>
              <w:tab/>
              <w:t>aantal overgenomen ideeën.</w:t>
            </w:r>
          </w:p>
        </w:tc>
      </w:tr>
      <w:tr w:rsidR="0013282C" w:rsidRPr="00B5479A" w14:paraId="38EA487E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F0BF33" w14:textId="1F94DA66" w:rsidR="0013282C" w:rsidRPr="00B5479A" w:rsidRDefault="0013282C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7.</w:t>
            </w:r>
            <w:r w:rsidRPr="00B5479A">
              <w:rPr>
                <w:color w:val="auto"/>
                <w:sz w:val="16"/>
              </w:rPr>
              <w:tab/>
              <w:t>Personeelsbeheer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C8B493E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regelen van verlof;</w:t>
            </w:r>
          </w:p>
          <w:p w14:paraId="00FCF3AE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mede selecteren van nieuwe medewerkers;</w:t>
            </w:r>
          </w:p>
          <w:p w14:paraId="0DAB5EB7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zorg dragen voor het (laten) opleiden/inwerken van nieuwe medewerkers;</w:t>
            </w:r>
          </w:p>
          <w:p w14:paraId="49E3FEF6" w14:textId="51A5F7D6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voeren van functionerings- en beoordelingsgesprekken.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EA611E" w14:textId="77777777" w:rsidR="0013282C" w:rsidRPr="00B5479A" w:rsidRDefault="0013282C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</w:r>
            <w:r w:rsidR="007F350A" w:rsidRPr="00B5479A">
              <w:rPr>
                <w:color w:val="auto"/>
                <w:sz w:val="16"/>
              </w:rPr>
              <w:t>motivatie en inzet medewerkers;</w:t>
            </w:r>
          </w:p>
          <w:p w14:paraId="78919A39" w14:textId="77777777" w:rsidR="007F350A" w:rsidRPr="00B5479A" w:rsidRDefault="007F350A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(kortdurend) verzuim;</w:t>
            </w:r>
          </w:p>
          <w:p w14:paraId="3312AD5C" w14:textId="77777777" w:rsidR="007F350A" w:rsidRPr="00B5479A" w:rsidRDefault="007F350A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effectiviteit/efficiency van de personeelsinzet;</w:t>
            </w:r>
          </w:p>
          <w:p w14:paraId="4AB911BC" w14:textId="5F5E7C3E" w:rsidR="007F350A" w:rsidRPr="00B5479A" w:rsidRDefault="007F350A" w:rsidP="00560D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beschikbaarheid vereiste competenties.</w:t>
            </w:r>
          </w:p>
        </w:tc>
      </w:tr>
      <w:tr w:rsidR="00A55688" w:rsidRPr="00B5479A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6E918314" w:rsidR="00A55688" w:rsidRPr="00B5479A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B5479A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B5479A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FD842EE" w14:textId="27E8A736" w:rsidR="00344505" w:rsidRPr="00B5479A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Krachtsinspanning bij het tillen</w:t>
            </w:r>
            <w:r w:rsidR="00C16D95">
              <w:rPr>
                <w:color w:val="auto"/>
                <w:sz w:val="16"/>
              </w:rPr>
              <w:t xml:space="preserve"> en </w:t>
            </w:r>
            <w:r w:rsidRPr="00B5479A">
              <w:rPr>
                <w:color w:val="auto"/>
                <w:sz w:val="16"/>
              </w:rPr>
              <w:t>verplaatsen van grondstoffen/halffabricaten.</w:t>
            </w:r>
          </w:p>
          <w:p w14:paraId="668C7801" w14:textId="3E36F488" w:rsidR="00344505" w:rsidRDefault="00344505" w:rsidP="0034450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 xml:space="preserve">Lopend en staand, </w:t>
            </w:r>
            <w:r w:rsidR="00C16D95">
              <w:rPr>
                <w:color w:val="auto"/>
                <w:sz w:val="16"/>
              </w:rPr>
              <w:t>vooral</w:t>
            </w:r>
            <w:r w:rsidR="00C16D95" w:rsidRPr="00B5479A">
              <w:rPr>
                <w:color w:val="auto"/>
                <w:sz w:val="16"/>
              </w:rPr>
              <w:t xml:space="preserve"> </w:t>
            </w:r>
            <w:r w:rsidRPr="00B5479A">
              <w:rPr>
                <w:color w:val="auto"/>
                <w:sz w:val="16"/>
              </w:rPr>
              <w:t>werk</w:t>
            </w:r>
            <w:r w:rsidR="00C16D95">
              <w:rPr>
                <w:color w:val="auto"/>
                <w:sz w:val="16"/>
              </w:rPr>
              <w:t xml:space="preserve"> op dezelfde plek</w:t>
            </w:r>
            <w:r w:rsidRPr="00B5479A">
              <w:rPr>
                <w:color w:val="auto"/>
                <w:sz w:val="16"/>
              </w:rPr>
              <w:t>.</w:t>
            </w:r>
          </w:p>
          <w:p w14:paraId="2966A00C" w14:textId="77777777" w:rsidR="009A1F48" w:rsidRPr="00F643AC" w:rsidRDefault="009A1F48" w:rsidP="009A1F4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>
              <w:rPr>
                <w:color w:val="auto"/>
                <w:sz w:val="16"/>
              </w:rPr>
              <w:t>Soms hinder van kou door het werken in gekoelde ruimten en</w:t>
            </w:r>
            <w:r w:rsidRPr="0001248F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van machinegeluiden/achtergrondlawaai.</w:t>
            </w:r>
          </w:p>
          <w:p w14:paraId="3D9A605A" w14:textId="35E4AC82" w:rsidR="00A55688" w:rsidRPr="00B5479A" w:rsidRDefault="00344505" w:rsidP="00344505">
            <w:pPr>
              <w:tabs>
                <w:tab w:val="left" w:pos="284"/>
                <w:tab w:val="left" w:pos="571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B5479A">
              <w:rPr>
                <w:color w:val="auto"/>
                <w:sz w:val="16"/>
              </w:rPr>
              <w:t>-</w:t>
            </w:r>
            <w:r w:rsidRPr="00B5479A">
              <w:rPr>
                <w:color w:val="auto"/>
                <w:sz w:val="16"/>
              </w:rPr>
              <w:tab/>
              <w:t>Kans op letsel door het hanteren van messen, bedienen van hulpapparatuur en uitglijden over (natte/vette) vloer.</w:t>
            </w:r>
          </w:p>
        </w:tc>
      </w:tr>
      <w:tr w:rsidR="00A55688" w:rsidRPr="00B5479A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9FCBB41" w:rsidR="00A55688" w:rsidRPr="00B5479A" w:rsidRDefault="00A55688" w:rsidP="00C16D9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5479A">
              <w:rPr>
                <w:color w:val="auto"/>
                <w:sz w:val="16"/>
                <w:lang w:bidi="x-none"/>
              </w:rPr>
              <w:t xml:space="preserve">Datum: </w:t>
            </w:r>
            <w:r w:rsidR="00971B8E">
              <w:rPr>
                <w:color w:val="auto"/>
                <w:sz w:val="16"/>
                <w:lang w:bidi="x-none"/>
              </w:rPr>
              <w:t>dec</w:t>
            </w:r>
            <w:r w:rsidR="00C16D95">
              <w:rPr>
                <w:color w:val="auto"/>
                <w:sz w:val="16"/>
                <w:lang w:bidi="x-none"/>
              </w:rPr>
              <w:t>ember</w:t>
            </w:r>
            <w:r w:rsidR="00B5479A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3AA2CC3" w:rsidR="00A55688" w:rsidRPr="00B5479A" w:rsidRDefault="00A55688" w:rsidP="00BD04A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5479A">
              <w:rPr>
                <w:color w:val="auto"/>
                <w:sz w:val="16"/>
                <w:lang w:bidi="x-none"/>
              </w:rPr>
              <w:t xml:space="preserve">Functiegroep: </w:t>
            </w:r>
            <w:r w:rsidRPr="00B5479A">
              <w:rPr>
                <w:color w:val="auto"/>
                <w:sz w:val="16"/>
                <w:lang w:bidi="x-none"/>
              </w:rPr>
              <w:tab/>
            </w:r>
            <w:r w:rsidR="00BD04AD">
              <w:rPr>
                <w:color w:val="auto"/>
                <w:sz w:val="16"/>
                <w:lang w:bidi="x-none"/>
              </w:rPr>
              <w:t>7</w:t>
            </w:r>
          </w:p>
        </w:tc>
      </w:tr>
    </w:tbl>
    <w:p w14:paraId="75BE16D8" w14:textId="77777777" w:rsidR="000312EE" w:rsidRPr="00B5479A" w:rsidRDefault="000312EE" w:rsidP="00422C5E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11D81527" w14:textId="77777777" w:rsidR="000312EE" w:rsidRPr="00B5479A" w:rsidRDefault="000312EE" w:rsidP="00422C5E">
      <w:pPr>
        <w:tabs>
          <w:tab w:val="left" w:pos="1843"/>
        </w:tabs>
        <w:spacing w:line="240" w:lineRule="auto"/>
        <w:rPr>
          <w:i/>
          <w:sz w:val="16"/>
        </w:rPr>
      </w:pPr>
    </w:p>
    <w:p w14:paraId="42275D47" w14:textId="6C826C5C" w:rsidR="003F7045" w:rsidRPr="00B5479A" w:rsidRDefault="00C60039" w:rsidP="003F7045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B5479A">
        <w:rPr>
          <w:sz w:val="14"/>
          <w:szCs w:val="14"/>
        </w:rPr>
        <w:t>F15</w:t>
      </w:r>
      <w:r w:rsidR="00AC7068" w:rsidRPr="00B5479A">
        <w:rPr>
          <w:sz w:val="14"/>
          <w:szCs w:val="14"/>
        </w:rPr>
        <w:t>1062</w:t>
      </w:r>
    </w:p>
    <w:p w14:paraId="00DEB0E1" w14:textId="29618836" w:rsidR="00422C5E" w:rsidRPr="003F7045" w:rsidRDefault="00A71148" w:rsidP="00422C5E">
      <w:pPr>
        <w:tabs>
          <w:tab w:val="left" w:pos="1843"/>
        </w:tabs>
        <w:spacing w:line="240" w:lineRule="auto"/>
        <w:rPr>
          <w:sz w:val="14"/>
          <w:szCs w:val="14"/>
        </w:rPr>
      </w:pPr>
      <w:proofErr w:type="spellStart"/>
      <w:r>
        <w:rPr>
          <w:sz w:val="14"/>
          <w:szCs w:val="14"/>
        </w:rPr>
        <w:t>mj</w:t>
      </w:r>
      <w:proofErr w:type="spellEnd"/>
      <w:r w:rsidR="00485E07">
        <w:rPr>
          <w:sz w:val="14"/>
          <w:szCs w:val="14"/>
        </w:rPr>
        <w:t>/mp/</w:t>
      </w:r>
      <w:r w:rsidR="008F67DC">
        <w:rPr>
          <w:sz w:val="14"/>
          <w:szCs w:val="14"/>
        </w:rPr>
        <w:t>1412</w:t>
      </w:r>
      <w:r w:rsidR="00AC7068" w:rsidRPr="00B5479A">
        <w:rPr>
          <w:sz w:val="14"/>
          <w:szCs w:val="14"/>
        </w:rPr>
        <w:t>15</w:t>
      </w:r>
    </w:p>
    <w:p w14:paraId="58CE6990" w14:textId="77777777" w:rsidR="003F7045" w:rsidRDefault="003F7045">
      <w:pPr>
        <w:rPr>
          <w:rFonts w:ascii="Times New Roman" w:hAnsi="Times New Roman"/>
          <w:color w:val="auto"/>
          <w:lang w:eastAsia="nl-NL"/>
        </w:rPr>
      </w:pPr>
    </w:p>
    <w:sectPr w:rsidR="003F704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2870D" w14:textId="77777777" w:rsidR="00E8796E" w:rsidRDefault="00E8796E" w:rsidP="00560DCD">
      <w:pPr>
        <w:spacing w:line="240" w:lineRule="auto"/>
      </w:pPr>
      <w:r>
        <w:separator/>
      </w:r>
    </w:p>
  </w:endnote>
  <w:endnote w:type="continuationSeparator" w:id="0">
    <w:p w14:paraId="13DA8206" w14:textId="77777777" w:rsidR="00E8796E" w:rsidRDefault="00E8796E" w:rsidP="00560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E1E7C" w14:textId="77777777" w:rsidR="006C54C0" w:rsidRDefault="006C54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8CC5BE3" w:rsidR="005D136F" w:rsidRPr="00AC7068" w:rsidRDefault="005D136F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chef ambachtelijk slager </w:t>
    </w:r>
    <w:r w:rsidRPr="00AC7068">
      <w:rPr>
        <w:color w:val="auto"/>
        <w:sz w:val="16"/>
        <w:szCs w:val="16"/>
      </w:rPr>
      <w:t>II</w:t>
    </w:r>
    <w:r w:rsidR="00AC7068" w:rsidRPr="00AC7068">
      <w:rPr>
        <w:color w:val="auto"/>
        <w:sz w:val="16"/>
        <w:szCs w:val="16"/>
      </w:rPr>
      <w:t xml:space="preserve"> </w:t>
    </w:r>
    <w:r w:rsidRPr="00AC7068">
      <w:rPr>
        <w:color w:val="auto"/>
        <w:sz w:val="16"/>
        <w:szCs w:val="16"/>
      </w:rPr>
      <w:t xml:space="preserve">/ </w:t>
    </w:r>
    <w:r w:rsidRPr="00AC7068">
      <w:rPr>
        <w:rStyle w:val="Paginanummer"/>
        <w:color w:val="auto"/>
        <w:sz w:val="16"/>
        <w:szCs w:val="16"/>
      </w:rPr>
      <w:fldChar w:fldCharType="begin"/>
    </w:r>
    <w:r w:rsidRPr="00AC7068">
      <w:rPr>
        <w:rStyle w:val="Paginanummer"/>
        <w:color w:val="auto"/>
        <w:sz w:val="16"/>
        <w:szCs w:val="16"/>
      </w:rPr>
      <w:instrText xml:space="preserve"> PAGE </w:instrText>
    </w:r>
    <w:r w:rsidRPr="00AC7068">
      <w:rPr>
        <w:rStyle w:val="Paginanummer"/>
        <w:color w:val="auto"/>
        <w:sz w:val="16"/>
        <w:szCs w:val="16"/>
      </w:rPr>
      <w:fldChar w:fldCharType="separate"/>
    </w:r>
    <w:r w:rsidR="00BD04AD">
      <w:rPr>
        <w:rStyle w:val="Paginanummer"/>
        <w:noProof/>
        <w:color w:val="auto"/>
        <w:sz w:val="16"/>
        <w:szCs w:val="16"/>
      </w:rPr>
      <w:t>2</w:t>
    </w:r>
    <w:r w:rsidRPr="00AC7068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960C" w14:textId="77777777" w:rsidR="006C54C0" w:rsidRDefault="006C54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E8CB" w14:textId="77777777" w:rsidR="00E8796E" w:rsidRDefault="00E8796E" w:rsidP="00560DCD">
      <w:pPr>
        <w:spacing w:line="240" w:lineRule="auto"/>
      </w:pPr>
      <w:r>
        <w:separator/>
      </w:r>
    </w:p>
  </w:footnote>
  <w:footnote w:type="continuationSeparator" w:id="0">
    <w:p w14:paraId="5898F629" w14:textId="77777777" w:rsidR="00E8796E" w:rsidRDefault="00E8796E" w:rsidP="00560D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FAE8" w14:textId="77777777" w:rsidR="006C54C0" w:rsidRDefault="006C54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3003C57" w:rsidR="005D136F" w:rsidRPr="00CA7AD0" w:rsidRDefault="005D136F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606FBE">
      <w:rPr>
        <w:color w:val="auto"/>
        <w:lang w:eastAsia="nl-NL"/>
      </w:rPr>
      <w:t xml:space="preserve"> A.</w:t>
    </w:r>
    <w:r w:rsidR="00AE437F">
      <w:rPr>
        <w:color w:val="auto"/>
        <w:lang w:eastAsia="nl-NL"/>
      </w:rPr>
      <w:t>10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8AEE" w14:textId="77777777" w:rsidR="006C54C0" w:rsidRDefault="006C54C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FA"/>
    <w:rsid w:val="0001141B"/>
    <w:rsid w:val="000125FE"/>
    <w:rsid w:val="00013FFA"/>
    <w:rsid w:val="000312EE"/>
    <w:rsid w:val="000A4B55"/>
    <w:rsid w:val="000D655A"/>
    <w:rsid w:val="000E07A2"/>
    <w:rsid w:val="000F70C7"/>
    <w:rsid w:val="001304B6"/>
    <w:rsid w:val="0013282C"/>
    <w:rsid w:val="001349E0"/>
    <w:rsid w:val="001A3B26"/>
    <w:rsid w:val="001B2757"/>
    <w:rsid w:val="001D2394"/>
    <w:rsid w:val="001D29D0"/>
    <w:rsid w:val="002055E1"/>
    <w:rsid w:val="00222C6B"/>
    <w:rsid w:val="002970D6"/>
    <w:rsid w:val="002F737B"/>
    <w:rsid w:val="00324C53"/>
    <w:rsid w:val="00344505"/>
    <w:rsid w:val="00346BC0"/>
    <w:rsid w:val="003C6732"/>
    <w:rsid w:val="003F7045"/>
    <w:rsid w:val="00422C5E"/>
    <w:rsid w:val="00444E79"/>
    <w:rsid w:val="00485E07"/>
    <w:rsid w:val="004E5E02"/>
    <w:rsid w:val="005207AC"/>
    <w:rsid w:val="00523AA0"/>
    <w:rsid w:val="00560DCD"/>
    <w:rsid w:val="005D136F"/>
    <w:rsid w:val="00606FBE"/>
    <w:rsid w:val="006167A2"/>
    <w:rsid w:val="006C54C0"/>
    <w:rsid w:val="00723217"/>
    <w:rsid w:val="00754868"/>
    <w:rsid w:val="00756A2B"/>
    <w:rsid w:val="0077021F"/>
    <w:rsid w:val="007866C1"/>
    <w:rsid w:val="007F350A"/>
    <w:rsid w:val="008239A5"/>
    <w:rsid w:val="008F67DC"/>
    <w:rsid w:val="00912B7A"/>
    <w:rsid w:val="00971B8E"/>
    <w:rsid w:val="009A1F48"/>
    <w:rsid w:val="009E3B20"/>
    <w:rsid w:val="00A431DD"/>
    <w:rsid w:val="00A55688"/>
    <w:rsid w:val="00A675AD"/>
    <w:rsid w:val="00A71148"/>
    <w:rsid w:val="00AC7068"/>
    <w:rsid w:val="00AE437F"/>
    <w:rsid w:val="00B5479A"/>
    <w:rsid w:val="00B90367"/>
    <w:rsid w:val="00BD04AD"/>
    <w:rsid w:val="00C16D95"/>
    <w:rsid w:val="00C227AD"/>
    <w:rsid w:val="00C60039"/>
    <w:rsid w:val="00CE36C1"/>
    <w:rsid w:val="00D83E43"/>
    <w:rsid w:val="00D85DB0"/>
    <w:rsid w:val="00E2564D"/>
    <w:rsid w:val="00E660CE"/>
    <w:rsid w:val="00E8796E"/>
    <w:rsid w:val="00F21C99"/>
    <w:rsid w:val="00FE638A"/>
    <w:rsid w:val="00FF18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346BC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46BC0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15A9E4-CAA6-4DBB-832C-EB149F506E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E4DEC-304C-4CF4-941A-73A31038C800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39125509-BAC6-4802-958C-675F9B39E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880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3</cp:revision>
  <cp:lastPrinted>2011-08-04T12:13:00Z</cp:lastPrinted>
  <dcterms:created xsi:type="dcterms:W3CDTF">2026-08-20T10:17:00Z</dcterms:created>
  <dcterms:modified xsi:type="dcterms:W3CDTF">2026-08-20T11:12:00Z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40994700</vt:r8>
  </property>
</Properties>
</file>