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1696F9CE" w:rsidR="000312EE" w:rsidRPr="000C3278" w:rsidRDefault="00CD33D1" w:rsidP="00EF2CBA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ASSISTENT AMBACHTELIJKE SLAGERIJ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53D52252" w:rsidR="00222C6B" w:rsidRPr="00CA7AD0" w:rsidRDefault="00CD33D1" w:rsidP="001349A1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01248F">
              <w:rPr>
                <w:color w:val="auto"/>
                <w:sz w:val="16"/>
                <w:lang w:bidi="x-none"/>
              </w:rPr>
              <w:t xml:space="preserve">De </w:t>
            </w:r>
            <w:r>
              <w:rPr>
                <w:color w:val="auto"/>
                <w:sz w:val="16"/>
                <w:lang w:bidi="x-none"/>
              </w:rPr>
              <w:t>assistent ambachtelijke slagerij</w:t>
            </w:r>
            <w:r w:rsidRPr="0001248F">
              <w:rPr>
                <w:color w:val="auto"/>
                <w:sz w:val="16"/>
                <w:lang w:bidi="x-none"/>
              </w:rPr>
              <w:t xml:space="preserve"> komt </w:t>
            </w:r>
            <w:r>
              <w:rPr>
                <w:color w:val="auto"/>
                <w:sz w:val="16"/>
                <w:lang w:bidi="x-none"/>
              </w:rPr>
              <w:t xml:space="preserve">met name voor in (de winkels van) ambachtelijke slagerijen. </w:t>
            </w:r>
            <w:r w:rsidR="00287263" w:rsidRPr="0001248F">
              <w:rPr>
                <w:color w:val="auto"/>
                <w:sz w:val="16"/>
                <w:lang w:bidi="x-none"/>
              </w:rPr>
              <w:t xml:space="preserve">De </w:t>
            </w:r>
            <w:r w:rsidR="00287263">
              <w:rPr>
                <w:color w:val="auto"/>
                <w:sz w:val="16"/>
                <w:lang w:bidi="x-none"/>
              </w:rPr>
              <w:t>assistent ambachtelijke slagerij</w:t>
            </w:r>
            <w:r w:rsidR="00287263" w:rsidRPr="0001248F">
              <w:rPr>
                <w:color w:val="auto"/>
                <w:sz w:val="16"/>
                <w:lang w:bidi="x-none"/>
              </w:rPr>
              <w:t xml:space="preserve"> </w:t>
            </w:r>
            <w:r>
              <w:rPr>
                <w:color w:val="auto"/>
                <w:sz w:val="16"/>
                <w:lang w:bidi="x-none"/>
              </w:rPr>
              <w:t>vult voorraden in de toonbank tussentijds aan, daarbij zorgend voor een juiste presentatie. In voorkomende gevallen bedient hij klanten (</w:t>
            </w:r>
            <w:r w:rsidR="00563A15">
              <w:rPr>
                <w:color w:val="auto"/>
                <w:sz w:val="16"/>
                <w:lang w:bidi="x-none"/>
              </w:rPr>
              <w:t xml:space="preserve">hij geeft </w:t>
            </w:r>
            <w:r>
              <w:rPr>
                <w:color w:val="auto"/>
                <w:sz w:val="16"/>
                <w:lang w:bidi="x-none"/>
              </w:rPr>
              <w:t>geen klantadvi</w:t>
            </w:r>
            <w:r w:rsidR="008E6F6F">
              <w:rPr>
                <w:color w:val="auto"/>
                <w:sz w:val="16"/>
                <w:lang w:bidi="x-none"/>
              </w:rPr>
              <w:t>es</w:t>
            </w:r>
            <w:r>
              <w:rPr>
                <w:color w:val="auto"/>
                <w:sz w:val="16"/>
                <w:lang w:bidi="x-none"/>
              </w:rPr>
              <w:t xml:space="preserve">). </w:t>
            </w:r>
            <w:r w:rsidR="001349A1">
              <w:rPr>
                <w:color w:val="auto"/>
                <w:sz w:val="16"/>
                <w:lang w:bidi="x-none"/>
              </w:rPr>
              <w:t xml:space="preserve">Ook </w:t>
            </w:r>
            <w:r>
              <w:rPr>
                <w:color w:val="auto"/>
                <w:sz w:val="16"/>
                <w:lang w:bidi="x-none"/>
              </w:rPr>
              <w:t xml:space="preserve">bereidt hij </w:t>
            </w:r>
            <w:r w:rsidR="00287263">
              <w:rPr>
                <w:color w:val="auto"/>
                <w:sz w:val="16"/>
                <w:lang w:bidi="x-none"/>
              </w:rPr>
              <w:t>volgens</w:t>
            </w:r>
            <w:r>
              <w:rPr>
                <w:color w:val="auto"/>
                <w:sz w:val="16"/>
                <w:lang w:bidi="x-none"/>
              </w:rPr>
              <w:t xml:space="preserve"> opdracht pan- en </w:t>
            </w:r>
            <w:proofErr w:type="spellStart"/>
            <w:r>
              <w:rPr>
                <w:color w:val="auto"/>
                <w:sz w:val="16"/>
                <w:lang w:bidi="x-none"/>
              </w:rPr>
              <w:t>vlugklare</w:t>
            </w:r>
            <w:proofErr w:type="spellEnd"/>
            <w:r>
              <w:rPr>
                <w:color w:val="auto"/>
                <w:sz w:val="16"/>
                <w:lang w:bidi="x-none"/>
              </w:rPr>
              <w:t xml:space="preserve"> producten en maaltijd(component)en </w:t>
            </w:r>
            <w:proofErr w:type="spellStart"/>
            <w:r>
              <w:rPr>
                <w:color w:val="auto"/>
                <w:sz w:val="16"/>
                <w:lang w:bidi="x-none"/>
              </w:rPr>
              <w:t>en</w:t>
            </w:r>
            <w:proofErr w:type="spellEnd"/>
            <w:r>
              <w:rPr>
                <w:color w:val="auto"/>
                <w:sz w:val="16"/>
                <w:lang w:bidi="x-none"/>
              </w:rPr>
              <w:t xml:space="preserve"> verricht hij hand- en spandiensten (</w:t>
            </w:r>
            <w:r w:rsidR="00563A15">
              <w:rPr>
                <w:color w:val="auto"/>
                <w:sz w:val="16"/>
                <w:lang w:bidi="x-none"/>
              </w:rPr>
              <w:t xml:space="preserve">zoals </w:t>
            </w:r>
            <w:r>
              <w:rPr>
                <w:color w:val="auto"/>
                <w:sz w:val="16"/>
                <w:lang w:bidi="x-none"/>
              </w:rPr>
              <w:t>verpakken van halffabricaten/eindproducten, schoonmaakwerkzaamheden, etc.).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CD33D1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17BF3394" w:rsidR="00CD33D1" w:rsidRPr="00CA7AD0" w:rsidRDefault="00CD33D1" w:rsidP="00B22A6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1.</w:t>
            </w:r>
            <w:r>
              <w:rPr>
                <w:color w:val="auto"/>
                <w:sz w:val="16"/>
              </w:rPr>
              <w:tab/>
              <w:t>Ondersteuning verkoop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D2A6DA3" w14:textId="77777777" w:rsidR="00CD33D1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in de gaten houden van voorraadniveaus in de toonbank;</w:t>
            </w:r>
          </w:p>
          <w:p w14:paraId="7FBCDAE1" w14:textId="387D2013" w:rsidR="00CD33D1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aanvullen van voorraden vanuit opslagruimtes</w:t>
            </w:r>
            <w:r w:rsidR="00133D23">
              <w:rPr>
                <w:color w:val="auto"/>
                <w:sz w:val="16"/>
              </w:rPr>
              <w:t xml:space="preserve">, daarbij zorgen voor een </w:t>
            </w:r>
            <w:r w:rsidR="00287263">
              <w:rPr>
                <w:color w:val="auto"/>
                <w:sz w:val="16"/>
              </w:rPr>
              <w:t xml:space="preserve">juiste </w:t>
            </w:r>
            <w:r w:rsidR="00133D23">
              <w:rPr>
                <w:color w:val="auto"/>
                <w:sz w:val="16"/>
              </w:rPr>
              <w:t xml:space="preserve">presentatie van artikelen, prijzen </w:t>
            </w:r>
            <w:r w:rsidR="00E31EA6">
              <w:rPr>
                <w:color w:val="auto"/>
                <w:sz w:val="16"/>
              </w:rPr>
              <w:t>en dergelijke</w:t>
            </w:r>
            <w:r w:rsidR="00133D23">
              <w:rPr>
                <w:color w:val="auto"/>
                <w:sz w:val="16"/>
              </w:rPr>
              <w:t xml:space="preserve"> en het voor klanten aantrekkelijk houden van de winkel</w:t>
            </w:r>
            <w:r>
              <w:rPr>
                <w:color w:val="auto"/>
                <w:sz w:val="16"/>
              </w:rPr>
              <w:t>;</w:t>
            </w:r>
          </w:p>
          <w:p w14:paraId="0B25F3AF" w14:textId="336534DD" w:rsidR="00CD33D1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portioneren van aan te vullen vleeswaren en maaltijd(component)en, laten portioneren van vlees door de aanwezige </w:t>
            </w:r>
            <w:r w:rsidR="000819ED">
              <w:rPr>
                <w:color w:val="auto"/>
                <w:sz w:val="16"/>
              </w:rPr>
              <w:t>slager</w:t>
            </w:r>
            <w:r>
              <w:rPr>
                <w:color w:val="auto"/>
                <w:sz w:val="16"/>
              </w:rPr>
              <w:t>;</w:t>
            </w:r>
          </w:p>
          <w:p w14:paraId="6F37A8AB" w14:textId="4A02437C" w:rsidR="00CD33D1" w:rsidRPr="00CA7AD0" w:rsidRDefault="00CD33D1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in geval van drukte helpen van klanten, hiertoe aannemen, klaarmaken, inpakken en afrekenen van bestellingen.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3E3CDC1" w14:textId="49DBF9C7" w:rsidR="00CD33D1" w:rsidRDefault="007C256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volgens </w:t>
            </w:r>
            <w:proofErr w:type="spellStart"/>
            <w:r>
              <w:rPr>
                <w:color w:val="auto"/>
                <w:sz w:val="16"/>
              </w:rPr>
              <w:t>fifo</w:t>
            </w:r>
            <w:proofErr w:type="spellEnd"/>
            <w:r>
              <w:rPr>
                <w:color w:val="auto"/>
                <w:sz w:val="16"/>
              </w:rPr>
              <w:t>-</w:t>
            </w:r>
            <w:r w:rsidR="00CD33D1">
              <w:rPr>
                <w:color w:val="auto"/>
                <w:sz w:val="16"/>
              </w:rPr>
              <w:t>methode;</w:t>
            </w:r>
          </w:p>
          <w:p w14:paraId="6559398E" w14:textId="77777777" w:rsidR="00CD33D1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tijdige en juiste aanvulling;</w:t>
            </w:r>
          </w:p>
          <w:p w14:paraId="2B01F1A0" w14:textId="5F8E900A" w:rsidR="00CD33D1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proofErr w:type="gramStart"/>
            <w:r>
              <w:rPr>
                <w:color w:val="auto"/>
                <w:sz w:val="16"/>
              </w:rPr>
              <w:t>teveel</w:t>
            </w:r>
            <w:proofErr w:type="gramEnd"/>
            <w:r>
              <w:rPr>
                <w:color w:val="auto"/>
                <w:sz w:val="16"/>
              </w:rPr>
              <w:t xml:space="preserve"> aangevulde voorraad;</w:t>
            </w:r>
          </w:p>
          <w:p w14:paraId="049F5654" w14:textId="77777777" w:rsidR="00CD33D1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tevredenheid collega’s;</w:t>
            </w:r>
          </w:p>
          <w:p w14:paraId="74B09480" w14:textId="6DC49719" w:rsidR="00CD33D1" w:rsidRPr="00CA7AD0" w:rsidRDefault="00CD33D1" w:rsidP="00537689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 w:rsidR="00287263">
              <w:rPr>
                <w:color w:val="auto"/>
                <w:sz w:val="16"/>
              </w:rPr>
              <w:t>volgens</w:t>
            </w:r>
            <w:r w:rsidRPr="0001248F">
              <w:rPr>
                <w:color w:val="auto"/>
                <w:sz w:val="16"/>
              </w:rPr>
              <w:t xml:space="preserve"> voorschriften (</w:t>
            </w:r>
            <w:r w:rsidR="00537689">
              <w:rPr>
                <w:color w:val="auto"/>
                <w:sz w:val="16"/>
              </w:rPr>
              <w:t>onder meer</w:t>
            </w:r>
            <w:r w:rsidRPr="0001248F">
              <w:rPr>
                <w:color w:val="auto"/>
                <w:sz w:val="16"/>
              </w:rPr>
              <w:t xml:space="preserve"> instructie, werkmethoden, HACCP en presentatie).</w:t>
            </w:r>
          </w:p>
        </w:tc>
      </w:tr>
      <w:tr w:rsidR="00CD33D1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1C4B9BB5" w:rsidR="00CD33D1" w:rsidRPr="00CA7AD0" w:rsidRDefault="00CD33D1" w:rsidP="00B22A6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2.</w:t>
            </w:r>
            <w:r>
              <w:rPr>
                <w:color w:val="auto"/>
                <w:sz w:val="16"/>
              </w:rPr>
              <w:tab/>
              <w:t>Bereiding producten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BA142D3" w14:textId="77777777" w:rsidR="00CD33D1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klaarzetten van ingrediënten en hulpmiddelen;</w:t>
            </w:r>
          </w:p>
          <w:p w14:paraId="148D6ADA" w14:textId="645A8282" w:rsidR="00CD33D1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287263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</w:t>
            </w:r>
            <w:r w:rsidR="007D7CC7">
              <w:rPr>
                <w:color w:val="auto"/>
                <w:sz w:val="16"/>
              </w:rPr>
              <w:t xml:space="preserve">specificatie (exacte hoeveelheid ingrediënten) </w:t>
            </w:r>
            <w:r>
              <w:rPr>
                <w:color w:val="auto"/>
                <w:sz w:val="16"/>
              </w:rPr>
              <w:t>bereiden van</w:t>
            </w:r>
            <w:r w:rsidR="007D7CC7">
              <w:rPr>
                <w:color w:val="auto"/>
                <w:sz w:val="16"/>
              </w:rPr>
              <w:t xml:space="preserve"> eenvoudige</w:t>
            </w:r>
            <w:r>
              <w:rPr>
                <w:color w:val="auto"/>
                <w:sz w:val="16"/>
              </w:rPr>
              <w:t xml:space="preserve"> pan- en </w:t>
            </w:r>
            <w:proofErr w:type="spellStart"/>
            <w:r>
              <w:rPr>
                <w:color w:val="auto"/>
                <w:sz w:val="16"/>
              </w:rPr>
              <w:t>vlugklare</w:t>
            </w:r>
            <w:proofErr w:type="spellEnd"/>
            <w:r>
              <w:rPr>
                <w:color w:val="auto"/>
                <w:sz w:val="16"/>
              </w:rPr>
              <w:t xml:space="preserve"> producten en maaltijd(component)en</w:t>
            </w:r>
            <w:r w:rsidR="007D7CC7">
              <w:rPr>
                <w:color w:val="auto"/>
                <w:sz w:val="16"/>
              </w:rPr>
              <w:t xml:space="preserve"> waarvoor enkele handelingen worden verricht</w:t>
            </w:r>
            <w:r>
              <w:rPr>
                <w:color w:val="auto"/>
                <w:sz w:val="16"/>
              </w:rPr>
              <w:t>, hiertoe</w:t>
            </w:r>
            <w:r w:rsidR="008E6F6F">
              <w:rPr>
                <w:color w:val="auto"/>
                <w:sz w:val="16"/>
              </w:rPr>
              <w:t xml:space="preserve"> onder meer</w:t>
            </w:r>
            <w:r>
              <w:rPr>
                <w:color w:val="auto"/>
                <w:sz w:val="16"/>
              </w:rPr>
              <w:t>:</w:t>
            </w:r>
          </w:p>
          <w:p w14:paraId="585E46F4" w14:textId="32947E9A" w:rsidR="00CD33D1" w:rsidRDefault="007D7CC7" w:rsidP="00C1126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ab/>
            </w:r>
            <w:r w:rsidR="00CD33D1">
              <w:rPr>
                <w:color w:val="auto"/>
                <w:sz w:val="16"/>
              </w:rPr>
              <w:t>.</w:t>
            </w:r>
            <w:r w:rsidR="00CD33D1">
              <w:rPr>
                <w:color w:val="auto"/>
                <w:sz w:val="16"/>
              </w:rPr>
              <w:tab/>
            </w:r>
            <w:proofErr w:type="gramStart"/>
            <w:r w:rsidR="00CD33D1" w:rsidRPr="0001248F">
              <w:rPr>
                <w:color w:val="auto"/>
                <w:sz w:val="16"/>
              </w:rPr>
              <w:t>wassen</w:t>
            </w:r>
            <w:proofErr w:type="gramEnd"/>
            <w:r w:rsidR="00CD33D1" w:rsidRPr="0001248F">
              <w:rPr>
                <w:color w:val="auto"/>
                <w:sz w:val="16"/>
              </w:rPr>
              <w:t>, snijden en portioneren van ingrediënten;</w:t>
            </w:r>
          </w:p>
          <w:p w14:paraId="33D4F361" w14:textId="228ABFA8" w:rsidR="00CD33D1" w:rsidRDefault="00CD33D1" w:rsidP="00C85E7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.</w:t>
            </w:r>
            <w:r w:rsidRPr="0001248F">
              <w:rPr>
                <w:color w:val="auto"/>
                <w:sz w:val="16"/>
              </w:rPr>
              <w:tab/>
            </w:r>
            <w:proofErr w:type="gramStart"/>
            <w:r>
              <w:rPr>
                <w:color w:val="auto"/>
                <w:sz w:val="16"/>
              </w:rPr>
              <w:t>verdelen</w:t>
            </w:r>
            <w:proofErr w:type="gramEnd"/>
            <w:r>
              <w:rPr>
                <w:color w:val="auto"/>
                <w:sz w:val="16"/>
              </w:rPr>
              <w:t xml:space="preserve"> van vulling;</w:t>
            </w:r>
          </w:p>
          <w:p w14:paraId="0B89A9EE" w14:textId="77777777" w:rsidR="00CD33D1" w:rsidRDefault="00CD33D1" w:rsidP="00C85E7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</w:r>
            <w:proofErr w:type="gramStart"/>
            <w:r>
              <w:rPr>
                <w:color w:val="auto"/>
                <w:sz w:val="16"/>
              </w:rPr>
              <w:t>koken</w:t>
            </w:r>
            <w:proofErr w:type="gramEnd"/>
            <w:r>
              <w:rPr>
                <w:color w:val="auto"/>
                <w:sz w:val="16"/>
              </w:rPr>
              <w:t>, bakken en braden van ingrediënten;</w:t>
            </w:r>
          </w:p>
          <w:p w14:paraId="4C249E97" w14:textId="7F4DA9F6" w:rsidR="00CD33D1" w:rsidRPr="00CA7AD0" w:rsidRDefault="00CD33D1" w:rsidP="0028726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in toonbank of opslag wegzetten van producten</w:t>
            </w:r>
            <w:r w:rsidR="00287263">
              <w:rPr>
                <w:color w:val="auto"/>
                <w:sz w:val="16"/>
              </w:rPr>
              <w:t xml:space="preserve"> die klaar zijn</w:t>
            </w:r>
            <w:r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3DB06CB" w14:textId="617E426B" w:rsidR="00CD33D1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 w:rsidR="00287263">
              <w:rPr>
                <w:color w:val="auto"/>
                <w:sz w:val="16"/>
              </w:rPr>
              <w:t>volgens</w:t>
            </w:r>
            <w:r w:rsidR="007D7CC7">
              <w:rPr>
                <w:color w:val="auto"/>
                <w:sz w:val="16"/>
              </w:rPr>
              <w:t xml:space="preserve"> specificatie</w:t>
            </w:r>
            <w:r w:rsidRPr="0001248F">
              <w:rPr>
                <w:color w:val="auto"/>
                <w:sz w:val="16"/>
              </w:rPr>
              <w:t>;</w:t>
            </w:r>
          </w:p>
          <w:p w14:paraId="65743AF1" w14:textId="37061FB8" w:rsidR="007D7CC7" w:rsidRPr="0001248F" w:rsidRDefault="007D7CC7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verspilling;</w:t>
            </w:r>
          </w:p>
          <w:p w14:paraId="34A08D96" w14:textId="77777777" w:rsidR="00CD33D1" w:rsidRPr="0001248F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  <w:t>tevredenheid collega’s;</w:t>
            </w:r>
          </w:p>
          <w:p w14:paraId="71B1BA1F" w14:textId="4180A799" w:rsidR="00CD33D1" w:rsidRPr="00CA7AD0" w:rsidRDefault="00CD33D1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 w:rsidR="00287263">
              <w:rPr>
                <w:color w:val="auto"/>
                <w:sz w:val="16"/>
              </w:rPr>
              <w:t>volgens</w:t>
            </w:r>
            <w:r w:rsidRPr="0001248F">
              <w:rPr>
                <w:color w:val="auto"/>
                <w:sz w:val="16"/>
              </w:rPr>
              <w:t xml:space="preserve"> voorschriften (</w:t>
            </w:r>
            <w:r w:rsidR="008E6F6F">
              <w:rPr>
                <w:color w:val="auto"/>
                <w:sz w:val="16"/>
              </w:rPr>
              <w:t>onder meer</w:t>
            </w:r>
            <w:r w:rsidRPr="0001248F">
              <w:rPr>
                <w:color w:val="auto"/>
                <w:sz w:val="16"/>
              </w:rPr>
              <w:t xml:space="preserve"> instructie, werkmethoden, HACCP en presentatie).</w:t>
            </w:r>
          </w:p>
        </w:tc>
      </w:tr>
      <w:tr w:rsidR="00CD33D1" w:rsidRPr="000C3278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81DB3A" w14:textId="593C37AB" w:rsidR="00CD33D1" w:rsidRPr="00550A50" w:rsidRDefault="00CD33D1" w:rsidP="00B22A6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3.</w:t>
            </w:r>
            <w:r w:rsidRPr="0001248F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Hand- en spandiensten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630939A" w14:textId="77777777" w:rsidR="00CD33D1" w:rsidRPr="0001248F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  <w:t>afwassen van gereedschappen en hulpmiddelen;</w:t>
            </w:r>
          </w:p>
          <w:p w14:paraId="409B7E25" w14:textId="77777777" w:rsidR="00CD33D1" w:rsidRPr="0001248F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  <w:t xml:space="preserve">reinigen van installaties, </w:t>
            </w:r>
            <w:r>
              <w:rPr>
                <w:color w:val="auto"/>
                <w:sz w:val="16"/>
              </w:rPr>
              <w:t>winkel-</w:t>
            </w:r>
            <w:r w:rsidRPr="0001248F">
              <w:rPr>
                <w:color w:val="auto"/>
                <w:sz w:val="16"/>
              </w:rPr>
              <w:t xml:space="preserve"> en werkruimtes;</w:t>
            </w:r>
          </w:p>
          <w:p w14:paraId="28432D61" w14:textId="77777777" w:rsidR="00CD33D1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  <w:t>verzamelen, scheiden en afvoeren van afval</w:t>
            </w:r>
            <w:r>
              <w:rPr>
                <w:color w:val="auto"/>
                <w:sz w:val="16"/>
              </w:rPr>
              <w:t>;</w:t>
            </w:r>
          </w:p>
          <w:p w14:paraId="16C40E60" w14:textId="3430B735" w:rsidR="00CD33D1" w:rsidRPr="00CA7AD0" w:rsidRDefault="00CD33D1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verpakken/inpakken van halffabricaten en/of eindproducten</w:t>
            </w:r>
            <w:r w:rsidRPr="0001248F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BF14558" w14:textId="7FAA61EF" w:rsidR="00CD33D1" w:rsidRPr="0001248F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 w:rsidR="00287263">
              <w:rPr>
                <w:color w:val="auto"/>
                <w:sz w:val="16"/>
              </w:rPr>
              <w:t>volgens</w:t>
            </w:r>
            <w:r w:rsidRPr="0001248F">
              <w:rPr>
                <w:color w:val="auto"/>
                <w:sz w:val="16"/>
              </w:rPr>
              <w:t xml:space="preserve"> veiligheidsvoorschriften;</w:t>
            </w:r>
          </w:p>
          <w:p w14:paraId="01FE19B0" w14:textId="467C075C" w:rsidR="00CD33D1" w:rsidRDefault="00CD33D1" w:rsidP="00C85E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 w:rsidR="00287263">
              <w:rPr>
                <w:color w:val="auto"/>
                <w:sz w:val="16"/>
              </w:rPr>
              <w:t>volgens</w:t>
            </w:r>
            <w:r w:rsidRPr="0001248F">
              <w:rPr>
                <w:color w:val="auto"/>
                <w:sz w:val="16"/>
              </w:rPr>
              <w:t xml:space="preserve"> HACCP</w:t>
            </w:r>
            <w:r>
              <w:rPr>
                <w:color w:val="auto"/>
                <w:sz w:val="16"/>
              </w:rPr>
              <w:t>;</w:t>
            </w:r>
          </w:p>
          <w:p w14:paraId="7A68253B" w14:textId="1F331FE1" w:rsidR="00CD33D1" w:rsidRPr="00CA7AD0" w:rsidRDefault="00CD33D1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287263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opdracht</w:t>
            </w:r>
            <w:r w:rsidRPr="0001248F">
              <w:rPr>
                <w:color w:val="auto"/>
                <w:sz w:val="16"/>
              </w:rPr>
              <w:t>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313968A" w14:textId="77777777" w:rsidR="00CD33D1" w:rsidRPr="0001248F" w:rsidRDefault="00CD33D1" w:rsidP="00CD33D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  <w:t>Krachtsinspanning bij het tillen van (dozen en kratten met) producten.</w:t>
            </w:r>
          </w:p>
          <w:p w14:paraId="7182F748" w14:textId="075AAAD9" w:rsidR="00CD33D1" w:rsidRPr="0001248F" w:rsidRDefault="00CD33D1" w:rsidP="00CD33D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  <w:t>Lopend en staand</w:t>
            </w:r>
            <w:r w:rsidR="00287263">
              <w:rPr>
                <w:color w:val="auto"/>
                <w:sz w:val="16"/>
              </w:rPr>
              <w:t xml:space="preserve"> werk, meestal op dezelfde plaats</w:t>
            </w:r>
            <w:r w:rsidRPr="0001248F">
              <w:rPr>
                <w:color w:val="auto"/>
                <w:sz w:val="16"/>
              </w:rPr>
              <w:t xml:space="preserve">. </w:t>
            </w:r>
          </w:p>
          <w:p w14:paraId="48558C7A" w14:textId="3C58EB79" w:rsidR="00CD33D1" w:rsidRPr="0001248F" w:rsidRDefault="00CD33D1" w:rsidP="00CD33D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 w:rsidR="00CE6776">
              <w:rPr>
                <w:color w:val="auto"/>
                <w:sz w:val="16"/>
              </w:rPr>
              <w:t>Hinder van kou door het werken in gekoelde ruimten, van</w:t>
            </w:r>
            <w:r w:rsidR="00CA418D">
              <w:rPr>
                <w:color w:val="auto"/>
                <w:sz w:val="16"/>
              </w:rPr>
              <w:t xml:space="preserve"> warmte bij bereidingen</w:t>
            </w:r>
            <w:r w:rsidR="00CE6776">
              <w:rPr>
                <w:color w:val="auto"/>
                <w:sz w:val="16"/>
              </w:rPr>
              <w:t xml:space="preserve"> en</w:t>
            </w:r>
            <w:r w:rsidRPr="0001248F">
              <w:rPr>
                <w:color w:val="auto"/>
                <w:sz w:val="16"/>
              </w:rPr>
              <w:t xml:space="preserve"> </w:t>
            </w:r>
            <w:r w:rsidR="00CE6776">
              <w:rPr>
                <w:color w:val="auto"/>
                <w:sz w:val="16"/>
              </w:rPr>
              <w:t>van machinegeluiden/achtergrondlawaai.</w:t>
            </w:r>
            <w:r w:rsidR="00CA418D">
              <w:rPr>
                <w:color w:val="auto"/>
                <w:sz w:val="16"/>
              </w:rPr>
              <w:t xml:space="preserve"> </w:t>
            </w:r>
            <w:r w:rsidR="00CA418D" w:rsidRPr="0001248F">
              <w:rPr>
                <w:color w:val="auto"/>
                <w:sz w:val="16"/>
              </w:rPr>
              <w:t>Soms sprake van werkdruk bij pieken in het werk</w:t>
            </w:r>
            <w:r w:rsidR="00CA418D">
              <w:rPr>
                <w:color w:val="auto"/>
                <w:sz w:val="16"/>
              </w:rPr>
              <w:t>.</w:t>
            </w:r>
          </w:p>
          <w:p w14:paraId="3D9A605A" w14:textId="14FAFFF6" w:rsidR="00A55688" w:rsidRPr="00CA7AD0" w:rsidRDefault="00CD33D1" w:rsidP="00CD33D1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  <w:t>Kans op letsel door het hanteren van messen, bedienen van apparatuur, branden aan hete delen en uitglijden over (natte/vette) vloeren.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3A4E53FA" w:rsidR="00A55688" w:rsidRPr="00CA7AD0" w:rsidRDefault="00A55688" w:rsidP="00A5568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6C2A29">
              <w:rPr>
                <w:color w:val="auto"/>
                <w:sz w:val="16"/>
                <w:lang w:bidi="x-none"/>
              </w:rPr>
              <w:t>decem</w:t>
            </w:r>
            <w:r w:rsidR="003725FB">
              <w:rPr>
                <w:color w:val="auto"/>
                <w:sz w:val="16"/>
                <w:lang w:bidi="x-none"/>
              </w:rPr>
              <w:t>ber 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34A7ECDD" w:rsidR="00A55688" w:rsidRPr="00CA7AD0" w:rsidRDefault="00A55688" w:rsidP="0040001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400018">
              <w:rPr>
                <w:color w:val="auto"/>
                <w:sz w:val="16"/>
                <w:lang w:bidi="x-none"/>
              </w:rPr>
              <w:t>3</w:t>
            </w:r>
          </w:p>
        </w:tc>
      </w:tr>
    </w:tbl>
    <w:p w14:paraId="75BE16D8" w14:textId="77777777" w:rsidR="000312EE" w:rsidRPr="00CA7AD0" w:rsidRDefault="000312EE" w:rsidP="00C85E75">
      <w:pPr>
        <w:tabs>
          <w:tab w:val="left" w:pos="1843"/>
        </w:tabs>
        <w:spacing w:line="240" w:lineRule="auto"/>
        <w:rPr>
          <w:i/>
          <w:color w:val="auto"/>
          <w:sz w:val="16"/>
        </w:rPr>
      </w:pPr>
    </w:p>
    <w:p w14:paraId="11D81527" w14:textId="77777777" w:rsidR="000312EE" w:rsidRDefault="000312EE" w:rsidP="00C85E75">
      <w:pPr>
        <w:tabs>
          <w:tab w:val="left" w:pos="1843"/>
        </w:tabs>
        <w:spacing w:line="240" w:lineRule="auto"/>
        <w:rPr>
          <w:sz w:val="16"/>
        </w:rPr>
      </w:pPr>
    </w:p>
    <w:p w14:paraId="5FEE42E6" w14:textId="77777777" w:rsidR="00A36F7D" w:rsidRPr="00B22A6B" w:rsidRDefault="00A36F7D" w:rsidP="00C85E75">
      <w:pPr>
        <w:tabs>
          <w:tab w:val="left" w:pos="1843"/>
        </w:tabs>
        <w:spacing w:line="240" w:lineRule="auto"/>
        <w:rPr>
          <w:sz w:val="14"/>
          <w:szCs w:val="14"/>
        </w:rPr>
      </w:pPr>
    </w:p>
    <w:p w14:paraId="28CE12D3" w14:textId="77777777" w:rsidR="00B22A6B" w:rsidRPr="00B22A6B" w:rsidRDefault="00B22A6B" w:rsidP="00B22A6B">
      <w:pPr>
        <w:tabs>
          <w:tab w:val="left" w:pos="1843"/>
        </w:tabs>
        <w:spacing w:line="240" w:lineRule="auto"/>
        <w:rPr>
          <w:sz w:val="14"/>
          <w:szCs w:val="14"/>
        </w:rPr>
      </w:pPr>
      <w:r w:rsidRPr="00B22A6B">
        <w:rPr>
          <w:sz w:val="14"/>
          <w:szCs w:val="14"/>
        </w:rPr>
        <w:t>F150272</w:t>
      </w:r>
    </w:p>
    <w:p w14:paraId="7B5D9C85" w14:textId="4C771CE3" w:rsidR="00C85E75" w:rsidRPr="00B22A6B" w:rsidRDefault="00C11260" w:rsidP="00C85E75">
      <w:pPr>
        <w:tabs>
          <w:tab w:val="left" w:pos="1843"/>
        </w:tabs>
        <w:spacing w:line="240" w:lineRule="auto"/>
        <w:rPr>
          <w:sz w:val="14"/>
          <w:szCs w:val="14"/>
        </w:rPr>
      </w:pPr>
      <w:proofErr w:type="spellStart"/>
      <w:proofErr w:type="gramStart"/>
      <w:r>
        <w:rPr>
          <w:sz w:val="14"/>
          <w:szCs w:val="14"/>
        </w:rPr>
        <w:t>mj</w:t>
      </w:r>
      <w:proofErr w:type="spellEnd"/>
      <w:proofErr w:type="gramEnd"/>
      <w:r>
        <w:rPr>
          <w:sz w:val="14"/>
          <w:szCs w:val="14"/>
        </w:rPr>
        <w:t>/mp</w:t>
      </w:r>
      <w:r w:rsidR="007236AD">
        <w:rPr>
          <w:sz w:val="14"/>
          <w:szCs w:val="14"/>
        </w:rPr>
        <w:t>/1412</w:t>
      </w:r>
      <w:r w:rsidR="00B22A6B" w:rsidRPr="00B22A6B">
        <w:rPr>
          <w:sz w:val="14"/>
          <w:szCs w:val="14"/>
        </w:rPr>
        <w:t>15</w:t>
      </w:r>
    </w:p>
    <w:p w14:paraId="059302EC" w14:textId="77777777" w:rsidR="00B22A6B" w:rsidRDefault="00B22A6B">
      <w:pPr>
        <w:rPr>
          <w:rFonts w:ascii="Times New Roman" w:hAnsi="Times New Roman"/>
          <w:color w:val="auto"/>
          <w:lang w:eastAsia="nl-NL"/>
        </w:rPr>
      </w:pPr>
    </w:p>
    <w:sectPr w:rsidR="00B22A6B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F18B1" w14:textId="77777777" w:rsidR="007560AE" w:rsidRDefault="007560AE" w:rsidP="00C85E75">
      <w:pPr>
        <w:spacing w:line="240" w:lineRule="auto"/>
      </w:pPr>
      <w:r>
        <w:separator/>
      </w:r>
    </w:p>
  </w:endnote>
  <w:endnote w:type="continuationSeparator" w:id="0">
    <w:p w14:paraId="7C44162D" w14:textId="77777777" w:rsidR="007560AE" w:rsidRDefault="007560AE" w:rsidP="00C85E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08575" w14:textId="77777777" w:rsidR="00363E1A" w:rsidRDefault="00363E1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01F9A7E3" w:rsidR="00C85E75" w:rsidRDefault="00C85E75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</w:rPr>
    </w:pPr>
    <w:r w:rsidRPr="00CA7AD0">
      <w:rPr>
        <w:color w:val="auto"/>
        <w:sz w:val="16"/>
      </w:rPr>
      <w:tab/>
    </w:r>
    <w:r>
      <w:rPr>
        <w:color w:val="auto"/>
        <w:sz w:val="16"/>
      </w:rPr>
      <w:t xml:space="preserve">assistent ambachtelijke </w:t>
    </w:r>
    <w:r w:rsidRPr="00E21B5D">
      <w:rPr>
        <w:color w:val="auto"/>
        <w:sz w:val="16"/>
        <w:szCs w:val="16"/>
      </w:rPr>
      <w:t>slagerij /</w:t>
    </w:r>
    <w:r w:rsidR="00383110" w:rsidRPr="00E21B5D">
      <w:rPr>
        <w:color w:val="auto"/>
        <w:sz w:val="16"/>
        <w:szCs w:val="16"/>
      </w:rPr>
      <w:t xml:space="preserve"> </w:t>
    </w:r>
    <w:r w:rsidRPr="00E21B5D">
      <w:rPr>
        <w:rStyle w:val="Paginanummer"/>
        <w:color w:val="auto"/>
        <w:sz w:val="16"/>
        <w:szCs w:val="16"/>
      </w:rPr>
      <w:fldChar w:fldCharType="begin"/>
    </w:r>
    <w:r w:rsidRPr="00E21B5D">
      <w:rPr>
        <w:rStyle w:val="Paginanummer"/>
        <w:color w:val="auto"/>
        <w:sz w:val="16"/>
        <w:szCs w:val="16"/>
      </w:rPr>
      <w:instrText xml:space="preserve"> PAGE </w:instrText>
    </w:r>
    <w:r w:rsidRPr="00E21B5D">
      <w:rPr>
        <w:rStyle w:val="Paginanummer"/>
        <w:color w:val="auto"/>
        <w:sz w:val="16"/>
        <w:szCs w:val="16"/>
      </w:rPr>
      <w:fldChar w:fldCharType="separate"/>
    </w:r>
    <w:r w:rsidR="00400018">
      <w:rPr>
        <w:rStyle w:val="Paginanummer"/>
        <w:noProof/>
        <w:color w:val="auto"/>
        <w:sz w:val="16"/>
        <w:szCs w:val="16"/>
      </w:rPr>
      <w:t>1</w:t>
    </w:r>
    <w:r w:rsidRPr="00E21B5D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C7EF" w14:textId="77777777" w:rsidR="00363E1A" w:rsidRDefault="00363E1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1F596" w14:textId="77777777" w:rsidR="007560AE" w:rsidRDefault="007560AE" w:rsidP="00C85E75">
      <w:pPr>
        <w:spacing w:line="240" w:lineRule="auto"/>
      </w:pPr>
      <w:r>
        <w:separator/>
      </w:r>
    </w:p>
  </w:footnote>
  <w:footnote w:type="continuationSeparator" w:id="0">
    <w:p w14:paraId="24E46621" w14:textId="77777777" w:rsidR="007560AE" w:rsidRDefault="007560AE" w:rsidP="00C85E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D4187" w14:textId="77777777" w:rsidR="00363E1A" w:rsidRDefault="00363E1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12EBFA9A" w:rsidR="00C85E75" w:rsidRPr="00CA7AD0" w:rsidRDefault="00C85E75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Primair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D24FEB">
      <w:rPr>
        <w:color w:val="auto"/>
        <w:lang w:eastAsia="nl-NL"/>
      </w:rPr>
      <w:t>A.01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CAB5B" w14:textId="77777777" w:rsidR="00363E1A" w:rsidRDefault="00363E1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819ED"/>
    <w:rsid w:val="000D655A"/>
    <w:rsid w:val="001304B6"/>
    <w:rsid w:val="00133D23"/>
    <w:rsid w:val="001349A1"/>
    <w:rsid w:val="001349E0"/>
    <w:rsid w:val="001D2394"/>
    <w:rsid w:val="001D29D0"/>
    <w:rsid w:val="00222C6B"/>
    <w:rsid w:val="00287263"/>
    <w:rsid w:val="00363E1A"/>
    <w:rsid w:val="003725FB"/>
    <w:rsid w:val="00383110"/>
    <w:rsid w:val="00400018"/>
    <w:rsid w:val="00444E79"/>
    <w:rsid w:val="004E5E02"/>
    <w:rsid w:val="00537689"/>
    <w:rsid w:val="00563A15"/>
    <w:rsid w:val="005D252F"/>
    <w:rsid w:val="006B2455"/>
    <w:rsid w:val="006C2A29"/>
    <w:rsid w:val="007236AD"/>
    <w:rsid w:val="007560AE"/>
    <w:rsid w:val="00756A2B"/>
    <w:rsid w:val="007866C1"/>
    <w:rsid w:val="007C2561"/>
    <w:rsid w:val="007D7CC7"/>
    <w:rsid w:val="008239A5"/>
    <w:rsid w:val="008E6F6F"/>
    <w:rsid w:val="009B7100"/>
    <w:rsid w:val="009E3B20"/>
    <w:rsid w:val="00A36F7D"/>
    <w:rsid w:val="00A55688"/>
    <w:rsid w:val="00B22A6B"/>
    <w:rsid w:val="00C11260"/>
    <w:rsid w:val="00C227AD"/>
    <w:rsid w:val="00C85E75"/>
    <w:rsid w:val="00CA418D"/>
    <w:rsid w:val="00CD33D1"/>
    <w:rsid w:val="00CE6776"/>
    <w:rsid w:val="00D24FEB"/>
    <w:rsid w:val="00E21B5D"/>
    <w:rsid w:val="00E2564D"/>
    <w:rsid w:val="00E31EA6"/>
    <w:rsid w:val="00EC4268"/>
    <w:rsid w:val="00EF2CBA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7D7CC7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7D7CC7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684C6B-DE35-448C-AF5C-AA9B6B3447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771D83-7918-4D66-B8CF-11FF7BBE621B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70EF4F4C-9EF4-46CE-AE7B-F6AFB93B6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438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9</cp:revision>
  <cp:lastPrinted>2011-08-04T12:13:00Z</cp:lastPrinted>
  <dcterms:created xsi:type="dcterms:W3CDTF">2015-12-10T09:33:00Z</dcterms:created>
  <dcterms:modified xsi:type="dcterms:W3CDTF">2026-08-20T10:21:00Z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8092400</vt:r8>
  </property>
</Properties>
</file>